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179" w:rsidRDefault="00B30179" w:rsidP="00B30179">
      <w:pPr>
        <w:spacing w:after="0" w:line="240" w:lineRule="auto"/>
        <w:jc w:val="right"/>
        <w:rPr>
          <w:rFonts w:ascii="Book Antiqua" w:hAnsi="Book Antiqua"/>
          <w:b/>
          <w:sz w:val="28"/>
          <w:szCs w:val="28"/>
        </w:rPr>
      </w:pPr>
      <w:r>
        <w:rPr>
          <w:noProof/>
        </w:rPr>
        <w:drawing>
          <wp:inline distT="0" distB="0" distL="0" distR="0" wp14:anchorId="5E647553" wp14:editId="4EF5C7B2">
            <wp:extent cx="3257550" cy="1552575"/>
            <wp:effectExtent l="0" t="0" r="0" b="9525"/>
            <wp:docPr id="1" name="Рисунок 1" descr="C:\Users\никс\Desktop\Титульный технолог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с\Desktop\Титульный технолог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4" t="4338" r="8322" b="76553"/>
                    <a:stretch/>
                  </pic:blipFill>
                  <pic:spPr bwMode="auto">
                    <a:xfrm>
                      <a:off x="0" y="0"/>
                      <a:ext cx="3256197" cy="155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412" w:rsidRPr="00C4328A" w:rsidRDefault="00BE1412" w:rsidP="00C4328A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  <w:r w:rsidRPr="00C4328A">
        <w:rPr>
          <w:rFonts w:ascii="Book Antiqua" w:hAnsi="Book Antiqua"/>
          <w:b/>
          <w:sz w:val="28"/>
          <w:szCs w:val="28"/>
        </w:rPr>
        <w:t>Положение (основные условия)</w:t>
      </w:r>
    </w:p>
    <w:p w:rsidR="00BE1412" w:rsidRPr="00C4328A" w:rsidRDefault="00BE1412" w:rsidP="00C4328A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  <w:r w:rsidRPr="00C4328A">
        <w:rPr>
          <w:rFonts w:ascii="Book Antiqua" w:hAnsi="Book Antiqua"/>
          <w:b/>
          <w:sz w:val="28"/>
          <w:szCs w:val="28"/>
        </w:rPr>
        <w:t xml:space="preserve">проведения  областного </w:t>
      </w:r>
      <w:r w:rsidR="00F85743">
        <w:rPr>
          <w:rFonts w:ascii="Book Antiqua" w:hAnsi="Book Antiqua"/>
          <w:b/>
          <w:sz w:val="28"/>
          <w:szCs w:val="28"/>
        </w:rPr>
        <w:t xml:space="preserve">фестиваля «Гимн профессии», регионального этапа </w:t>
      </w:r>
      <w:r w:rsidRPr="00C4328A">
        <w:rPr>
          <w:rFonts w:ascii="Book Antiqua" w:hAnsi="Book Antiqua"/>
          <w:b/>
          <w:sz w:val="28"/>
          <w:szCs w:val="28"/>
        </w:rPr>
        <w:t>Всероссийской олимпиады</w:t>
      </w:r>
      <w:r w:rsidR="00F85743">
        <w:rPr>
          <w:rFonts w:ascii="Book Antiqua" w:hAnsi="Book Antiqua"/>
          <w:b/>
          <w:sz w:val="28"/>
          <w:szCs w:val="28"/>
        </w:rPr>
        <w:t xml:space="preserve"> профессионального мастерства </w:t>
      </w:r>
      <w:proofErr w:type="gramStart"/>
      <w:r w:rsidR="00F85743">
        <w:rPr>
          <w:rFonts w:ascii="Book Antiqua" w:hAnsi="Book Antiqua"/>
          <w:b/>
          <w:sz w:val="28"/>
          <w:szCs w:val="28"/>
        </w:rPr>
        <w:t>обучающихся</w:t>
      </w:r>
      <w:proofErr w:type="gramEnd"/>
      <w:r w:rsidR="00F85743">
        <w:rPr>
          <w:rFonts w:ascii="Book Antiqua" w:hAnsi="Book Antiqua"/>
          <w:b/>
          <w:sz w:val="28"/>
          <w:szCs w:val="28"/>
        </w:rPr>
        <w:t xml:space="preserve"> по образовательным программам среднего профессионального образования</w:t>
      </w:r>
    </w:p>
    <w:p w:rsidR="00BE1412" w:rsidRPr="00C4328A" w:rsidRDefault="00BE1412" w:rsidP="00C4328A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  <w:r w:rsidRPr="00C4328A">
        <w:rPr>
          <w:rFonts w:ascii="Book Antiqua" w:hAnsi="Book Antiqua"/>
          <w:b/>
          <w:sz w:val="28"/>
          <w:szCs w:val="28"/>
        </w:rPr>
        <w:t>2608</w:t>
      </w:r>
      <w:r w:rsidR="00B30179">
        <w:rPr>
          <w:rFonts w:ascii="Book Antiqua" w:hAnsi="Book Antiqua"/>
          <w:b/>
          <w:sz w:val="28"/>
          <w:szCs w:val="28"/>
        </w:rPr>
        <w:t>0</w:t>
      </w:r>
      <w:r w:rsidRPr="00C4328A">
        <w:rPr>
          <w:rFonts w:ascii="Book Antiqua" w:hAnsi="Book Antiqua"/>
          <w:b/>
          <w:sz w:val="28"/>
          <w:szCs w:val="28"/>
        </w:rPr>
        <w:t>7 Технология продукции общественного питания</w:t>
      </w:r>
      <w:r w:rsidR="00F85743">
        <w:rPr>
          <w:rFonts w:ascii="Book Antiqua" w:hAnsi="Book Antiqua"/>
          <w:b/>
          <w:sz w:val="28"/>
          <w:szCs w:val="28"/>
        </w:rPr>
        <w:t xml:space="preserve"> (базовый уровень подготовки), квалификация: техник - технолог</w:t>
      </w:r>
    </w:p>
    <w:p w:rsidR="00BE1412" w:rsidRPr="00C4328A" w:rsidRDefault="00BE1412" w:rsidP="00C4328A">
      <w:pPr>
        <w:spacing w:before="120" w:after="0" w:line="240" w:lineRule="auto"/>
        <w:ind w:left="357"/>
        <w:jc w:val="center"/>
        <w:rPr>
          <w:rFonts w:ascii="Book Antiqua" w:hAnsi="Book Antiqua"/>
          <w:b/>
          <w:sz w:val="28"/>
          <w:szCs w:val="28"/>
        </w:rPr>
      </w:pPr>
      <w:r w:rsidRPr="00C4328A">
        <w:rPr>
          <w:rFonts w:ascii="Book Antiqua" w:hAnsi="Book Antiqua"/>
          <w:b/>
          <w:sz w:val="28"/>
          <w:szCs w:val="28"/>
        </w:rPr>
        <w:t>1. Общие положения</w:t>
      </w:r>
    </w:p>
    <w:p w:rsidR="00BE1412" w:rsidRPr="00C4328A" w:rsidRDefault="00BE1412" w:rsidP="00C4328A">
      <w:pPr>
        <w:spacing w:after="0" w:line="240" w:lineRule="auto"/>
        <w:ind w:firstLine="708"/>
        <w:jc w:val="both"/>
        <w:rPr>
          <w:rFonts w:ascii="Book Antiqua" w:hAnsi="Book Antiqua"/>
          <w:color w:val="000000"/>
          <w:sz w:val="28"/>
          <w:szCs w:val="28"/>
        </w:rPr>
      </w:pPr>
      <w:r w:rsidRPr="00C4328A">
        <w:rPr>
          <w:rFonts w:ascii="Book Antiqua" w:hAnsi="Book Antiqua"/>
          <w:b/>
          <w:color w:val="000000"/>
          <w:sz w:val="28"/>
          <w:szCs w:val="28"/>
        </w:rPr>
        <w:t>1.1.</w:t>
      </w:r>
      <w:r w:rsidRPr="00C4328A">
        <w:rPr>
          <w:rFonts w:ascii="Book Antiqua" w:hAnsi="Book Antiqua"/>
          <w:color w:val="000000"/>
          <w:sz w:val="28"/>
          <w:szCs w:val="28"/>
        </w:rPr>
        <w:tab/>
        <w:t xml:space="preserve">Областной </w:t>
      </w:r>
      <w:r w:rsidR="00E310E0">
        <w:rPr>
          <w:rFonts w:ascii="Book Antiqua" w:hAnsi="Book Antiqua"/>
          <w:color w:val="000000"/>
          <w:sz w:val="28"/>
          <w:szCs w:val="28"/>
        </w:rPr>
        <w:t xml:space="preserve">фестиваль «Гимн профессии», регионального этапа </w:t>
      </w:r>
      <w:r w:rsidRPr="00C4328A">
        <w:rPr>
          <w:rFonts w:ascii="Book Antiqua" w:hAnsi="Book Antiqua"/>
          <w:color w:val="000000"/>
          <w:sz w:val="28"/>
          <w:szCs w:val="28"/>
        </w:rPr>
        <w:t xml:space="preserve">Всероссийской олимпиады </w:t>
      </w:r>
      <w:r w:rsidR="00E310E0">
        <w:rPr>
          <w:rFonts w:ascii="Book Antiqua" w:hAnsi="Book Antiqua"/>
          <w:color w:val="000000"/>
          <w:sz w:val="28"/>
          <w:szCs w:val="28"/>
        </w:rPr>
        <w:t xml:space="preserve">профессионального мастерства </w:t>
      </w:r>
      <w:proofErr w:type="gramStart"/>
      <w:r w:rsidR="00E310E0">
        <w:rPr>
          <w:rFonts w:ascii="Book Antiqua" w:hAnsi="Book Antiqua"/>
          <w:color w:val="000000"/>
          <w:sz w:val="28"/>
          <w:szCs w:val="28"/>
        </w:rPr>
        <w:t>обучающихся</w:t>
      </w:r>
      <w:proofErr w:type="gramEnd"/>
      <w:r w:rsidR="00E310E0">
        <w:rPr>
          <w:rFonts w:ascii="Book Antiqua" w:hAnsi="Book Antiqua"/>
          <w:color w:val="000000"/>
          <w:sz w:val="28"/>
          <w:szCs w:val="28"/>
        </w:rPr>
        <w:t xml:space="preserve"> по образовательным программам </w:t>
      </w:r>
      <w:r w:rsidRPr="00C4328A">
        <w:rPr>
          <w:rFonts w:ascii="Book Antiqua" w:hAnsi="Book Antiqua"/>
          <w:bCs/>
          <w:color w:val="000000"/>
          <w:sz w:val="28"/>
          <w:szCs w:val="28"/>
        </w:rPr>
        <w:t xml:space="preserve">среднего профессионального </w:t>
      </w:r>
      <w:r w:rsidRPr="00C4328A">
        <w:rPr>
          <w:rFonts w:ascii="Book Antiqua" w:hAnsi="Book Antiqua"/>
          <w:color w:val="000000"/>
          <w:sz w:val="28"/>
          <w:szCs w:val="28"/>
        </w:rPr>
        <w:t>образования</w:t>
      </w:r>
      <w:r w:rsidRPr="00C4328A">
        <w:rPr>
          <w:rFonts w:ascii="Book Antiqua" w:hAnsi="Book Antiqua"/>
          <w:bCs/>
          <w:color w:val="000000"/>
          <w:sz w:val="28"/>
          <w:szCs w:val="28"/>
        </w:rPr>
        <w:t xml:space="preserve"> </w:t>
      </w:r>
      <w:r w:rsidRPr="00C4328A">
        <w:rPr>
          <w:rFonts w:ascii="Book Antiqua" w:hAnsi="Book Antiqua"/>
          <w:color w:val="000000"/>
          <w:sz w:val="28"/>
          <w:szCs w:val="28"/>
        </w:rPr>
        <w:t>по специальности</w:t>
      </w:r>
      <w:r w:rsidR="00C4328A">
        <w:rPr>
          <w:rFonts w:ascii="Book Antiqua" w:hAnsi="Book Antiqua"/>
          <w:color w:val="000000"/>
          <w:sz w:val="28"/>
          <w:szCs w:val="28"/>
        </w:rPr>
        <w:t xml:space="preserve"> </w:t>
      </w:r>
      <w:r w:rsidRPr="00C4328A">
        <w:rPr>
          <w:rFonts w:ascii="Book Antiqua" w:hAnsi="Book Antiqua"/>
          <w:sz w:val="28"/>
          <w:szCs w:val="28"/>
        </w:rPr>
        <w:t>2608</w:t>
      </w:r>
      <w:r w:rsidR="00B30179">
        <w:rPr>
          <w:rFonts w:ascii="Book Antiqua" w:hAnsi="Book Antiqua"/>
          <w:sz w:val="28"/>
          <w:szCs w:val="28"/>
        </w:rPr>
        <w:t>0</w:t>
      </w:r>
      <w:r w:rsidRPr="00C4328A">
        <w:rPr>
          <w:rFonts w:ascii="Book Antiqua" w:hAnsi="Book Antiqua"/>
          <w:sz w:val="28"/>
          <w:szCs w:val="28"/>
        </w:rPr>
        <w:t>7 Технология продукции общественного питания</w:t>
      </w:r>
      <w:r w:rsidRPr="00C4328A">
        <w:rPr>
          <w:rFonts w:ascii="Book Antiqua" w:hAnsi="Book Antiqua"/>
          <w:color w:val="000000"/>
          <w:sz w:val="28"/>
          <w:szCs w:val="28"/>
        </w:rPr>
        <w:t xml:space="preserve"> (далее - олимпиада) проводится на основании приказа Министерства образования Рязанской области от</w:t>
      </w:r>
      <w:r w:rsidR="00C4328A">
        <w:rPr>
          <w:rFonts w:ascii="Book Antiqua" w:hAnsi="Book Antiqua"/>
          <w:color w:val="000000"/>
          <w:sz w:val="28"/>
          <w:szCs w:val="28"/>
        </w:rPr>
        <w:t xml:space="preserve"> 05 февраля 2014 года</w:t>
      </w:r>
      <w:r w:rsidR="001D3074">
        <w:rPr>
          <w:rFonts w:ascii="Book Antiqua" w:hAnsi="Book Antiqua"/>
          <w:color w:val="000000"/>
          <w:sz w:val="28"/>
          <w:szCs w:val="28"/>
        </w:rPr>
        <w:t xml:space="preserve"> </w:t>
      </w:r>
      <w:r w:rsidRPr="00C4328A">
        <w:rPr>
          <w:rFonts w:ascii="Book Antiqua" w:hAnsi="Book Antiqua"/>
          <w:color w:val="000000"/>
          <w:sz w:val="28"/>
          <w:szCs w:val="28"/>
        </w:rPr>
        <w:t>№</w:t>
      </w:r>
      <w:r w:rsidR="00C4328A">
        <w:rPr>
          <w:rFonts w:ascii="Book Antiqua" w:hAnsi="Book Antiqua"/>
          <w:color w:val="000000"/>
          <w:sz w:val="28"/>
          <w:szCs w:val="28"/>
        </w:rPr>
        <w:t xml:space="preserve"> 91.</w:t>
      </w:r>
    </w:p>
    <w:p w:rsidR="00BE1412" w:rsidRPr="00C4328A" w:rsidRDefault="00BE1412" w:rsidP="00C4328A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680"/>
        </w:tabs>
        <w:spacing w:after="0" w:line="240" w:lineRule="auto"/>
        <w:ind w:firstLine="720"/>
        <w:jc w:val="both"/>
        <w:rPr>
          <w:rFonts w:ascii="Book Antiqua" w:hAnsi="Book Antiqua"/>
          <w:color w:val="000000"/>
          <w:sz w:val="28"/>
          <w:szCs w:val="28"/>
        </w:rPr>
      </w:pPr>
      <w:r w:rsidRPr="00C4328A">
        <w:rPr>
          <w:rFonts w:ascii="Book Antiqua" w:hAnsi="Book Antiqua"/>
          <w:b/>
          <w:color w:val="000000"/>
          <w:sz w:val="28"/>
          <w:szCs w:val="28"/>
        </w:rPr>
        <w:t>1.2.</w:t>
      </w:r>
      <w:r w:rsidRPr="00C4328A">
        <w:rPr>
          <w:rFonts w:ascii="Book Antiqua" w:hAnsi="Book Antiqua"/>
          <w:color w:val="000000"/>
          <w:sz w:val="28"/>
          <w:szCs w:val="28"/>
        </w:rPr>
        <w:tab/>
        <w:t>Олимпиаду  проводит:</w:t>
      </w:r>
      <w:r w:rsidRPr="00C4328A">
        <w:rPr>
          <w:rFonts w:ascii="Book Antiqua" w:hAnsi="Book Antiqua"/>
          <w:color w:val="000000"/>
          <w:sz w:val="28"/>
          <w:szCs w:val="28"/>
        </w:rPr>
        <w:tab/>
      </w:r>
      <w:r w:rsidRPr="00C4328A">
        <w:rPr>
          <w:rFonts w:ascii="Book Antiqua" w:hAnsi="Book Antiqua"/>
          <w:color w:val="000000"/>
          <w:sz w:val="28"/>
          <w:szCs w:val="28"/>
        </w:rPr>
        <w:tab/>
      </w:r>
    </w:p>
    <w:p w:rsidR="00BE1412" w:rsidRPr="00C4328A" w:rsidRDefault="00BE1412" w:rsidP="00C4328A">
      <w:pPr>
        <w:spacing w:after="0" w:line="240" w:lineRule="auto"/>
        <w:ind w:firstLine="540"/>
        <w:jc w:val="both"/>
        <w:rPr>
          <w:rFonts w:ascii="Book Antiqua" w:hAnsi="Book Antiqua"/>
          <w:color w:val="000000"/>
          <w:sz w:val="28"/>
          <w:szCs w:val="28"/>
        </w:rPr>
      </w:pPr>
      <w:r w:rsidRPr="00C4328A">
        <w:rPr>
          <w:rFonts w:ascii="Book Antiqua" w:hAnsi="Book Antiqua"/>
          <w:color w:val="000000"/>
          <w:sz w:val="28"/>
          <w:szCs w:val="28"/>
        </w:rPr>
        <w:t>- Министерство образования Рязанской области;</w:t>
      </w:r>
    </w:p>
    <w:p w:rsidR="00BE1412" w:rsidRDefault="00BE1412" w:rsidP="00C4328A">
      <w:pPr>
        <w:spacing w:after="0" w:line="240" w:lineRule="auto"/>
        <w:ind w:firstLine="540"/>
        <w:jc w:val="both"/>
        <w:rPr>
          <w:rFonts w:ascii="Book Antiqua" w:hAnsi="Book Antiqua"/>
          <w:color w:val="000000"/>
          <w:sz w:val="28"/>
          <w:szCs w:val="28"/>
        </w:rPr>
      </w:pPr>
      <w:r w:rsidRPr="00C4328A">
        <w:rPr>
          <w:rFonts w:ascii="Book Antiqua" w:hAnsi="Book Antiqua"/>
          <w:color w:val="000000"/>
          <w:sz w:val="28"/>
          <w:szCs w:val="28"/>
        </w:rPr>
        <w:t xml:space="preserve">- </w:t>
      </w:r>
      <w:r w:rsidRPr="00C4328A">
        <w:rPr>
          <w:rFonts w:ascii="Book Antiqua" w:hAnsi="Book Antiqua"/>
          <w:sz w:val="28"/>
          <w:szCs w:val="28"/>
        </w:rPr>
        <w:t xml:space="preserve">совет директоров учреждений среднего профессионального образования </w:t>
      </w:r>
      <w:r w:rsidRPr="00C4328A">
        <w:rPr>
          <w:rFonts w:ascii="Book Antiqua" w:hAnsi="Book Antiqua"/>
          <w:color w:val="000000"/>
          <w:sz w:val="28"/>
          <w:szCs w:val="28"/>
        </w:rPr>
        <w:t>Рязанской области;</w:t>
      </w:r>
    </w:p>
    <w:p w:rsidR="00C4328A" w:rsidRDefault="00C4328A" w:rsidP="00C4328A">
      <w:pPr>
        <w:spacing w:after="0" w:line="240" w:lineRule="auto"/>
        <w:ind w:firstLine="540"/>
        <w:jc w:val="both"/>
        <w:rPr>
          <w:rFonts w:ascii="Book Antiqua" w:hAnsi="Book Antiqua"/>
          <w:color w:val="000000"/>
          <w:sz w:val="28"/>
          <w:szCs w:val="28"/>
        </w:rPr>
      </w:pPr>
      <w:r>
        <w:rPr>
          <w:rFonts w:ascii="Book Antiqua" w:hAnsi="Book Antiqua"/>
          <w:color w:val="000000"/>
          <w:sz w:val="28"/>
          <w:szCs w:val="28"/>
        </w:rPr>
        <w:t>- ОГБОУ ДОД «Центр развития творчества детей и юношества;</w:t>
      </w:r>
    </w:p>
    <w:p w:rsidR="00BE1412" w:rsidRPr="00C4328A" w:rsidRDefault="00BE1412" w:rsidP="00C4328A">
      <w:pPr>
        <w:spacing w:after="0" w:line="240" w:lineRule="auto"/>
        <w:ind w:firstLine="540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sz w:val="28"/>
          <w:szCs w:val="28"/>
        </w:rPr>
        <w:t>-</w:t>
      </w:r>
      <w:r w:rsidR="00C4328A">
        <w:rPr>
          <w:rFonts w:ascii="Book Antiqua" w:hAnsi="Book Antiqua"/>
          <w:sz w:val="28"/>
          <w:szCs w:val="28"/>
        </w:rPr>
        <w:t xml:space="preserve"> </w:t>
      </w:r>
      <w:r w:rsidRPr="00C4328A">
        <w:rPr>
          <w:rFonts w:ascii="Book Antiqua" w:hAnsi="Book Antiqua"/>
          <w:sz w:val="28"/>
          <w:szCs w:val="28"/>
        </w:rPr>
        <w:t xml:space="preserve">Ответственный организатор олимпиады - ОГБОУ СПО «Техникум пищевой промышленности общественного питания и сервиса города Рязани» (далее </w:t>
      </w:r>
      <w:proofErr w:type="gramStart"/>
      <w:r w:rsidRPr="00C4328A">
        <w:rPr>
          <w:rFonts w:ascii="Book Antiqua" w:hAnsi="Book Antiqua"/>
          <w:sz w:val="28"/>
          <w:szCs w:val="28"/>
        </w:rPr>
        <w:t>-Т</w:t>
      </w:r>
      <w:proofErr w:type="gramEnd"/>
      <w:r w:rsidRPr="00C4328A">
        <w:rPr>
          <w:rFonts w:ascii="Book Antiqua" w:hAnsi="Book Antiqua"/>
          <w:sz w:val="28"/>
          <w:szCs w:val="28"/>
        </w:rPr>
        <w:t>ехникум).</w:t>
      </w:r>
    </w:p>
    <w:p w:rsidR="00BE1412" w:rsidRPr="00C4328A" w:rsidRDefault="00BE1412" w:rsidP="00C4328A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b/>
          <w:sz w:val="28"/>
          <w:szCs w:val="28"/>
        </w:rPr>
        <w:t>1.3.</w:t>
      </w:r>
      <w:r w:rsidRPr="00C4328A">
        <w:rPr>
          <w:rFonts w:ascii="Book Antiqua" w:hAnsi="Book Antiqua"/>
          <w:sz w:val="28"/>
          <w:szCs w:val="28"/>
        </w:rPr>
        <w:tab/>
        <w:t>Положение определяет порядок проведения олимпиады, работу конкурсной комиссии (жюри).</w:t>
      </w:r>
    </w:p>
    <w:p w:rsidR="00BE1412" w:rsidRPr="001D3074" w:rsidRDefault="00BE1412" w:rsidP="00C4328A">
      <w:pPr>
        <w:spacing w:after="0" w:line="240" w:lineRule="auto"/>
        <w:ind w:firstLine="708"/>
        <w:jc w:val="both"/>
        <w:rPr>
          <w:rFonts w:ascii="Book Antiqua" w:hAnsi="Book Antiqua"/>
          <w:b/>
          <w:sz w:val="28"/>
          <w:szCs w:val="28"/>
        </w:rPr>
      </w:pPr>
      <w:r w:rsidRPr="00C4328A">
        <w:rPr>
          <w:rFonts w:ascii="Book Antiqua" w:hAnsi="Book Antiqua"/>
          <w:b/>
          <w:sz w:val="28"/>
          <w:szCs w:val="28"/>
        </w:rPr>
        <w:t>1.4.</w:t>
      </w:r>
      <w:r w:rsidRPr="00C4328A">
        <w:rPr>
          <w:rFonts w:ascii="Book Antiqua" w:hAnsi="Book Antiqua"/>
          <w:sz w:val="28"/>
          <w:szCs w:val="28"/>
        </w:rPr>
        <w:tab/>
        <w:t xml:space="preserve">Срок проведения: </w:t>
      </w:r>
      <w:r w:rsidRPr="001D3074">
        <w:rPr>
          <w:rFonts w:ascii="Book Antiqua" w:hAnsi="Book Antiqua"/>
          <w:b/>
          <w:sz w:val="28"/>
          <w:szCs w:val="28"/>
        </w:rPr>
        <w:t>6 марта 2014года.</w:t>
      </w:r>
    </w:p>
    <w:p w:rsidR="00BE1412" w:rsidRPr="00C4328A" w:rsidRDefault="00BE1412" w:rsidP="00C4328A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b/>
          <w:sz w:val="28"/>
          <w:szCs w:val="28"/>
        </w:rPr>
        <w:t>1.5.</w:t>
      </w:r>
      <w:r w:rsidRPr="00C4328A">
        <w:rPr>
          <w:rFonts w:ascii="Book Antiqua" w:hAnsi="Book Antiqua"/>
          <w:sz w:val="28"/>
          <w:szCs w:val="28"/>
        </w:rPr>
        <w:tab/>
        <w:t>Место проведения олимпиады: ОГБОУ СПО «Техникум пищевой промышленности общественного питания и сервиса города Рязани», г. Рязань, ул. Кутузова 46, тел.75-55-32.</w:t>
      </w:r>
    </w:p>
    <w:p w:rsidR="00BE1412" w:rsidRPr="00C4328A" w:rsidRDefault="00BE1412" w:rsidP="00C4328A">
      <w:pPr>
        <w:widowControl w:val="0"/>
        <w:tabs>
          <w:tab w:val="left" w:pos="1080"/>
        </w:tabs>
        <w:spacing w:before="120" w:after="0" w:line="240" w:lineRule="auto"/>
        <w:ind w:firstLine="720"/>
        <w:jc w:val="both"/>
        <w:rPr>
          <w:rFonts w:ascii="Book Antiqua" w:hAnsi="Book Antiqua"/>
          <w:b/>
          <w:sz w:val="28"/>
          <w:szCs w:val="28"/>
        </w:rPr>
      </w:pPr>
      <w:r w:rsidRPr="00C4328A">
        <w:rPr>
          <w:rFonts w:ascii="Book Antiqua" w:hAnsi="Book Antiqua"/>
          <w:b/>
          <w:sz w:val="28"/>
          <w:szCs w:val="28"/>
          <w:lang w:val="en-US"/>
        </w:rPr>
        <w:t>II</w:t>
      </w:r>
      <w:r w:rsidRPr="00C4328A">
        <w:rPr>
          <w:rFonts w:ascii="Book Antiqua" w:hAnsi="Book Antiqua"/>
          <w:b/>
          <w:sz w:val="28"/>
          <w:szCs w:val="28"/>
        </w:rPr>
        <w:t>. Цели и задачи Олимпиады</w:t>
      </w:r>
    </w:p>
    <w:p w:rsidR="00BE1412" w:rsidRPr="00C4328A" w:rsidRDefault="00BE1412" w:rsidP="00C4328A">
      <w:pPr>
        <w:numPr>
          <w:ilvl w:val="1"/>
          <w:numId w:val="1"/>
        </w:numPr>
        <w:tabs>
          <w:tab w:val="clear" w:pos="792"/>
          <w:tab w:val="num" w:pos="1080"/>
          <w:tab w:val="num" w:pos="1260"/>
        </w:tabs>
        <w:autoSpaceDN w:val="0"/>
        <w:spacing w:after="0" w:line="240" w:lineRule="auto"/>
        <w:ind w:left="0" w:firstLine="720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sz w:val="28"/>
          <w:szCs w:val="28"/>
        </w:rPr>
        <w:t xml:space="preserve"> Определение уровня и качества профессиональной подготовки молодых специалистов в Рязанской области, выявления их мастерства, популяризации среди молодежи специальностей среднего звена, повышения их престижа в современных условиях.</w:t>
      </w:r>
    </w:p>
    <w:p w:rsidR="00BE1412" w:rsidRPr="00C4328A" w:rsidRDefault="00BE1412" w:rsidP="00C4328A">
      <w:pPr>
        <w:numPr>
          <w:ilvl w:val="1"/>
          <w:numId w:val="1"/>
        </w:numPr>
        <w:tabs>
          <w:tab w:val="clear" w:pos="792"/>
          <w:tab w:val="num" w:pos="1080"/>
          <w:tab w:val="num" w:pos="1260"/>
        </w:tabs>
        <w:autoSpaceDN w:val="0"/>
        <w:spacing w:after="0" w:line="240" w:lineRule="auto"/>
        <w:ind w:left="0" w:firstLine="720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sz w:val="28"/>
          <w:szCs w:val="28"/>
        </w:rPr>
        <w:lastRenderedPageBreak/>
        <w:t>Содействие повышению конкурентоспособности работников массовых специальностей на рынке труда, заинтересованности работодателей в необходимости обеспечения условий для развития социального партнерства в профессиональной подготовке молодых людей.</w:t>
      </w:r>
    </w:p>
    <w:p w:rsidR="00BE1412" w:rsidRPr="00C4328A" w:rsidRDefault="00BE1412" w:rsidP="00C4328A">
      <w:pPr>
        <w:spacing w:before="120" w:after="0" w:line="240" w:lineRule="auto"/>
        <w:ind w:firstLine="709"/>
        <w:jc w:val="both"/>
        <w:rPr>
          <w:rFonts w:ascii="Book Antiqua" w:hAnsi="Book Antiqua"/>
          <w:b/>
          <w:sz w:val="28"/>
          <w:szCs w:val="28"/>
        </w:rPr>
      </w:pPr>
      <w:r w:rsidRPr="00C4328A">
        <w:rPr>
          <w:rFonts w:ascii="Book Antiqua" w:hAnsi="Book Antiqua"/>
          <w:b/>
          <w:sz w:val="28"/>
          <w:szCs w:val="28"/>
          <w:lang w:val="en-US"/>
        </w:rPr>
        <w:t>III</w:t>
      </w:r>
      <w:r w:rsidRPr="00C4328A">
        <w:rPr>
          <w:rFonts w:ascii="Book Antiqua" w:hAnsi="Book Antiqua"/>
          <w:b/>
          <w:sz w:val="28"/>
          <w:szCs w:val="28"/>
        </w:rPr>
        <w:t>. Порядок проведения олимпиады</w:t>
      </w:r>
    </w:p>
    <w:p w:rsidR="00BE1412" w:rsidRPr="00C4328A" w:rsidRDefault="00BE1412" w:rsidP="00C4328A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b/>
          <w:sz w:val="28"/>
          <w:szCs w:val="28"/>
        </w:rPr>
        <w:t>3.1.</w:t>
      </w:r>
      <w:r w:rsidRPr="00C4328A">
        <w:rPr>
          <w:rFonts w:ascii="Book Antiqua" w:hAnsi="Book Antiqua"/>
          <w:sz w:val="28"/>
          <w:szCs w:val="28"/>
        </w:rPr>
        <w:t xml:space="preserve"> Заявки на участие в олимпиаде принимаются по 25 февраля 2014 года по форме, приведенной в приложении 1, по факсу (4912)75-55-32, электронной почте: </w:t>
      </w:r>
      <w:hyperlink r:id="rId7" w:history="1">
        <w:r w:rsidR="00C4328A" w:rsidRPr="006D1F75">
          <w:rPr>
            <w:rStyle w:val="a3"/>
            <w:rFonts w:ascii="Book Antiqua" w:hAnsi="Book Antiqua"/>
            <w:sz w:val="28"/>
            <w:szCs w:val="28"/>
            <w:lang w:val="en-US"/>
          </w:rPr>
          <w:t>povar</w:t>
        </w:r>
        <w:r w:rsidR="00C4328A" w:rsidRPr="00C4328A">
          <w:rPr>
            <w:rStyle w:val="a3"/>
            <w:rFonts w:ascii="Book Antiqua" w:hAnsi="Book Antiqua"/>
            <w:sz w:val="28"/>
            <w:szCs w:val="28"/>
          </w:rPr>
          <w:t>40@</w:t>
        </w:r>
        <w:r w:rsidR="00C4328A" w:rsidRPr="006D1F75">
          <w:rPr>
            <w:rStyle w:val="a3"/>
            <w:rFonts w:ascii="Book Antiqua" w:hAnsi="Book Antiqua"/>
            <w:sz w:val="28"/>
            <w:szCs w:val="28"/>
            <w:lang w:val="en-US"/>
          </w:rPr>
          <w:t>mail</w:t>
        </w:r>
        <w:r w:rsidR="00C4328A" w:rsidRPr="00C4328A">
          <w:rPr>
            <w:rStyle w:val="a3"/>
            <w:rFonts w:ascii="Book Antiqua" w:hAnsi="Book Antiqua"/>
            <w:sz w:val="28"/>
            <w:szCs w:val="28"/>
          </w:rPr>
          <w:t>.</w:t>
        </w:r>
        <w:proofErr w:type="spellStart"/>
        <w:r w:rsidR="00C4328A" w:rsidRPr="006D1F75">
          <w:rPr>
            <w:rStyle w:val="a3"/>
            <w:rFonts w:ascii="Book Antiqua" w:hAnsi="Book Antiqua"/>
            <w:sz w:val="28"/>
            <w:szCs w:val="28"/>
            <w:lang w:val="en-US"/>
          </w:rPr>
          <w:t>ru</w:t>
        </w:r>
        <w:proofErr w:type="spellEnd"/>
      </w:hyperlink>
    </w:p>
    <w:p w:rsidR="00BE1412" w:rsidRPr="00C4328A" w:rsidRDefault="00BE1412" w:rsidP="00C4328A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b/>
          <w:sz w:val="28"/>
          <w:szCs w:val="28"/>
        </w:rPr>
        <w:t>3.2.</w:t>
      </w:r>
      <w:r w:rsidRPr="00C4328A">
        <w:rPr>
          <w:rFonts w:ascii="Book Antiqua" w:hAnsi="Book Antiqua"/>
          <w:sz w:val="28"/>
          <w:szCs w:val="28"/>
        </w:rPr>
        <w:t xml:space="preserve"> </w:t>
      </w:r>
      <w:r w:rsidRPr="00C4328A">
        <w:rPr>
          <w:rFonts w:ascii="Book Antiqua" w:hAnsi="Book Antiqua"/>
          <w:b/>
          <w:sz w:val="28"/>
          <w:szCs w:val="28"/>
        </w:rPr>
        <w:t>Паспорт, студенческий билет</w:t>
      </w:r>
      <w:r w:rsidRPr="00C4328A">
        <w:rPr>
          <w:rFonts w:ascii="Book Antiqua" w:hAnsi="Book Antiqua"/>
          <w:sz w:val="28"/>
          <w:szCs w:val="28"/>
        </w:rPr>
        <w:t xml:space="preserve"> </w:t>
      </w:r>
      <w:r w:rsidRPr="00C4328A">
        <w:rPr>
          <w:rFonts w:ascii="Book Antiqua" w:hAnsi="Book Antiqua"/>
          <w:b/>
          <w:sz w:val="28"/>
          <w:szCs w:val="28"/>
        </w:rPr>
        <w:t>и</w:t>
      </w:r>
      <w:r w:rsidRPr="00C4328A">
        <w:rPr>
          <w:rFonts w:ascii="Book Antiqua" w:hAnsi="Book Antiqua"/>
          <w:sz w:val="28"/>
          <w:szCs w:val="28"/>
        </w:rPr>
        <w:t xml:space="preserve"> </w:t>
      </w:r>
      <w:r w:rsidRPr="00C4328A">
        <w:rPr>
          <w:rFonts w:ascii="Book Antiqua" w:hAnsi="Book Antiqua"/>
          <w:b/>
          <w:sz w:val="28"/>
          <w:szCs w:val="28"/>
        </w:rPr>
        <w:t>личная медицинская книжка</w:t>
      </w:r>
      <w:r w:rsidRPr="00C4328A">
        <w:rPr>
          <w:rFonts w:ascii="Book Antiqua" w:hAnsi="Book Antiqua"/>
          <w:sz w:val="28"/>
          <w:szCs w:val="28"/>
        </w:rPr>
        <w:t xml:space="preserve"> предъявляются участником членам мандатной комиссии при прохождении регистрации.</w:t>
      </w:r>
    </w:p>
    <w:p w:rsidR="00BE1412" w:rsidRPr="00C4328A" w:rsidRDefault="00BE1412" w:rsidP="001D3074">
      <w:pPr>
        <w:spacing w:after="0" w:line="240" w:lineRule="auto"/>
        <w:ind w:firstLine="540"/>
        <w:jc w:val="both"/>
        <w:rPr>
          <w:rFonts w:ascii="Book Antiqua" w:hAnsi="Book Antiqua"/>
          <w:b/>
          <w:sz w:val="28"/>
          <w:szCs w:val="28"/>
        </w:rPr>
      </w:pPr>
      <w:r w:rsidRPr="00C4328A">
        <w:rPr>
          <w:rFonts w:ascii="Book Antiqua" w:hAnsi="Book Antiqua"/>
          <w:b/>
          <w:sz w:val="28"/>
          <w:szCs w:val="28"/>
        </w:rPr>
        <w:t>3.3.</w:t>
      </w:r>
      <w:r w:rsidRPr="00C4328A">
        <w:rPr>
          <w:rFonts w:ascii="Book Antiqua" w:hAnsi="Book Antiqua"/>
          <w:sz w:val="28"/>
          <w:szCs w:val="28"/>
        </w:rPr>
        <w:t xml:space="preserve"> Олимпиада включает выполнение теоретического и практического заданий, содержание которых соответствует Государственному образовательному стандарту среднего профессионального образования в части государственных требований к минимуму содержания и уровню базовой подготовки выпускников по специальности </w:t>
      </w:r>
      <w:r w:rsidRPr="00F85743">
        <w:rPr>
          <w:rFonts w:ascii="Book Antiqua" w:hAnsi="Book Antiqua"/>
          <w:b/>
          <w:sz w:val="28"/>
          <w:szCs w:val="28"/>
        </w:rPr>
        <w:t>2608</w:t>
      </w:r>
      <w:r w:rsidR="00B30179">
        <w:rPr>
          <w:rFonts w:ascii="Book Antiqua" w:hAnsi="Book Antiqua"/>
          <w:b/>
          <w:sz w:val="28"/>
          <w:szCs w:val="28"/>
        </w:rPr>
        <w:t>0</w:t>
      </w:r>
      <w:r w:rsidRPr="00F85743">
        <w:rPr>
          <w:rFonts w:ascii="Book Antiqua" w:hAnsi="Book Antiqua"/>
          <w:b/>
          <w:sz w:val="28"/>
          <w:szCs w:val="28"/>
        </w:rPr>
        <w:t>7</w:t>
      </w:r>
      <w:r w:rsidRPr="00C4328A">
        <w:rPr>
          <w:rFonts w:ascii="Book Antiqua" w:hAnsi="Book Antiqua"/>
          <w:sz w:val="28"/>
          <w:szCs w:val="28"/>
        </w:rPr>
        <w:t xml:space="preserve"> </w:t>
      </w:r>
      <w:r w:rsidRPr="00C4328A">
        <w:rPr>
          <w:rFonts w:ascii="Book Antiqua" w:hAnsi="Book Antiqua"/>
          <w:b/>
          <w:sz w:val="28"/>
          <w:szCs w:val="28"/>
        </w:rPr>
        <w:t>Технология продукции общественного питания</w:t>
      </w:r>
    </w:p>
    <w:p w:rsidR="00BE1412" w:rsidRPr="00C4328A" w:rsidRDefault="00BE1412" w:rsidP="00C4328A">
      <w:pPr>
        <w:widowControl w:val="0"/>
        <w:tabs>
          <w:tab w:val="left" w:pos="180"/>
        </w:tabs>
        <w:spacing w:after="0" w:line="240" w:lineRule="auto"/>
        <w:ind w:firstLine="540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b/>
          <w:sz w:val="28"/>
          <w:szCs w:val="28"/>
        </w:rPr>
        <w:t>Теоретическое задание</w:t>
      </w:r>
      <w:r w:rsidRPr="00C4328A">
        <w:rPr>
          <w:rFonts w:ascii="Book Antiqua" w:hAnsi="Book Antiqua"/>
          <w:sz w:val="28"/>
          <w:szCs w:val="28"/>
        </w:rPr>
        <w:t xml:space="preserve"> включает в себя проверку знаний студентов по следующим дисциплинам:</w:t>
      </w:r>
    </w:p>
    <w:p w:rsidR="00BE1412" w:rsidRPr="00C4328A" w:rsidRDefault="00BE1412" w:rsidP="00F85743">
      <w:pPr>
        <w:widowControl w:val="0"/>
        <w:tabs>
          <w:tab w:val="left" w:pos="180"/>
        </w:tabs>
        <w:spacing w:after="0" w:line="240" w:lineRule="auto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sz w:val="28"/>
          <w:szCs w:val="28"/>
        </w:rPr>
        <w:t>- технология продукции общественного питания</w:t>
      </w:r>
    </w:p>
    <w:p w:rsidR="00BE1412" w:rsidRPr="00C4328A" w:rsidRDefault="00BE1412" w:rsidP="00F85743">
      <w:pPr>
        <w:spacing w:after="0" w:line="240" w:lineRule="auto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sz w:val="28"/>
          <w:szCs w:val="28"/>
        </w:rPr>
        <w:t>- технология и организация кондитерского производства;</w:t>
      </w:r>
    </w:p>
    <w:p w:rsidR="00BE1412" w:rsidRPr="00C4328A" w:rsidRDefault="00BE1412" w:rsidP="00F85743">
      <w:pPr>
        <w:spacing w:after="0" w:line="240" w:lineRule="auto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sz w:val="28"/>
          <w:szCs w:val="28"/>
        </w:rPr>
        <w:t>- организация производства и обслуживания предприятий питания;</w:t>
      </w:r>
    </w:p>
    <w:p w:rsidR="00BE1412" w:rsidRPr="00C4328A" w:rsidRDefault="00BE1412" w:rsidP="00F85743">
      <w:pPr>
        <w:spacing w:after="0" w:line="240" w:lineRule="auto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sz w:val="28"/>
          <w:szCs w:val="28"/>
        </w:rPr>
        <w:t>-</w:t>
      </w:r>
      <w:r w:rsidR="00F85743" w:rsidRPr="00F85743">
        <w:rPr>
          <w:rFonts w:ascii="Book Antiqua" w:hAnsi="Book Antiqua"/>
          <w:sz w:val="28"/>
          <w:szCs w:val="28"/>
        </w:rPr>
        <w:t xml:space="preserve"> </w:t>
      </w:r>
      <w:r w:rsidRPr="00C4328A">
        <w:rPr>
          <w:rFonts w:ascii="Book Antiqua" w:hAnsi="Book Antiqua"/>
          <w:sz w:val="28"/>
          <w:szCs w:val="28"/>
        </w:rPr>
        <w:t>технологическое оборудование предприятий общественного питания;</w:t>
      </w:r>
    </w:p>
    <w:p w:rsidR="00BE1412" w:rsidRPr="00C4328A" w:rsidRDefault="00BE1412" w:rsidP="00F85743">
      <w:pPr>
        <w:spacing w:after="0" w:line="240" w:lineRule="auto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sz w:val="28"/>
          <w:szCs w:val="28"/>
        </w:rPr>
        <w:t>- контроль качества продукции  предприятий питания.</w:t>
      </w:r>
    </w:p>
    <w:p w:rsidR="00BE1412" w:rsidRPr="00C4328A" w:rsidRDefault="00BE1412" w:rsidP="00C4328A">
      <w:pPr>
        <w:widowControl w:val="0"/>
        <w:tabs>
          <w:tab w:val="left" w:pos="180"/>
        </w:tabs>
        <w:spacing w:after="0" w:line="240" w:lineRule="auto"/>
        <w:ind w:firstLine="540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sz w:val="28"/>
          <w:szCs w:val="28"/>
        </w:rPr>
        <w:t xml:space="preserve">Проверка проводится в форме компьютерного тестирования. Время выполнения – 50 мин. Количество вопросов – </w:t>
      </w:r>
      <w:r w:rsidR="001D3074">
        <w:rPr>
          <w:rFonts w:ascii="Book Antiqua" w:hAnsi="Book Antiqua"/>
          <w:sz w:val="28"/>
          <w:szCs w:val="28"/>
        </w:rPr>
        <w:t>5</w:t>
      </w:r>
      <w:r w:rsidR="00142CB5">
        <w:rPr>
          <w:rFonts w:ascii="Book Antiqua" w:hAnsi="Book Antiqua"/>
          <w:sz w:val="28"/>
          <w:szCs w:val="28"/>
        </w:rPr>
        <w:t>0</w:t>
      </w:r>
      <w:r w:rsidRPr="00C4328A">
        <w:rPr>
          <w:rFonts w:ascii="Book Antiqua" w:hAnsi="Book Antiqua"/>
          <w:sz w:val="28"/>
          <w:szCs w:val="28"/>
        </w:rPr>
        <w:t xml:space="preserve">. За каждый правильный ответ – </w:t>
      </w:r>
      <w:r w:rsidR="00142CB5">
        <w:rPr>
          <w:rFonts w:ascii="Book Antiqua" w:hAnsi="Book Antiqua"/>
          <w:sz w:val="28"/>
          <w:szCs w:val="28"/>
        </w:rPr>
        <w:t>1</w:t>
      </w:r>
      <w:r w:rsidRPr="00C4328A">
        <w:rPr>
          <w:rFonts w:ascii="Book Antiqua" w:hAnsi="Book Antiqua"/>
          <w:sz w:val="28"/>
          <w:szCs w:val="28"/>
        </w:rPr>
        <w:t xml:space="preserve"> балл. На каждый вопрос приводится 3- 4 варианта ответов, включая эталонный. Конкурсант должен выбрать правильный ответ. Правильность ответов проверяется по эталонам ответов в режиме реального времени. </w:t>
      </w:r>
    </w:p>
    <w:p w:rsidR="00BE1412" w:rsidRPr="00C4328A" w:rsidRDefault="00BE1412" w:rsidP="00C4328A">
      <w:pPr>
        <w:widowControl w:val="0"/>
        <w:tabs>
          <w:tab w:val="left" w:pos="2520"/>
        </w:tabs>
        <w:spacing w:after="0" w:line="240" w:lineRule="auto"/>
        <w:ind w:firstLine="539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b/>
          <w:sz w:val="28"/>
          <w:szCs w:val="28"/>
        </w:rPr>
        <w:t>Практическое задание</w:t>
      </w:r>
      <w:r w:rsidRPr="00C4328A">
        <w:rPr>
          <w:rFonts w:ascii="Book Antiqua" w:hAnsi="Book Antiqua"/>
          <w:sz w:val="28"/>
          <w:szCs w:val="28"/>
        </w:rPr>
        <w:t xml:space="preserve"> включает в себя</w:t>
      </w:r>
    </w:p>
    <w:p w:rsidR="001D3074" w:rsidRPr="00A7173F" w:rsidRDefault="001D3074" w:rsidP="001D3074">
      <w:pPr>
        <w:shd w:val="clear" w:color="auto" w:fill="FFFFFF"/>
        <w:tabs>
          <w:tab w:val="left" w:pos="929"/>
        </w:tabs>
        <w:spacing w:before="22" w:line="317" w:lineRule="exact"/>
        <w:rPr>
          <w:rFonts w:ascii="Book Antiqua" w:hAnsi="Book Antiqua"/>
          <w:color w:val="000000"/>
          <w:spacing w:val="1"/>
          <w:sz w:val="28"/>
          <w:szCs w:val="28"/>
        </w:rPr>
      </w:pPr>
      <w:r w:rsidRPr="00A7173F">
        <w:rPr>
          <w:rFonts w:ascii="Book Antiqua" w:hAnsi="Book Antiqua"/>
          <w:color w:val="000000"/>
          <w:spacing w:val="1"/>
          <w:sz w:val="28"/>
          <w:szCs w:val="28"/>
        </w:rPr>
        <w:t>Приготовление горячего блюда из основного продукта</w:t>
      </w:r>
    </w:p>
    <w:p w:rsidR="001D3074" w:rsidRPr="00A7173F" w:rsidRDefault="001D3074" w:rsidP="001D3074">
      <w:pPr>
        <w:shd w:val="clear" w:color="auto" w:fill="FFFFFF"/>
        <w:tabs>
          <w:tab w:val="left" w:pos="929"/>
        </w:tabs>
        <w:spacing w:before="22" w:line="317" w:lineRule="exact"/>
        <w:rPr>
          <w:rFonts w:ascii="Book Antiqua" w:hAnsi="Book Antiqua"/>
          <w:color w:val="000000"/>
          <w:spacing w:val="1"/>
          <w:sz w:val="28"/>
          <w:szCs w:val="28"/>
        </w:rPr>
      </w:pPr>
      <w:r w:rsidRPr="00A7173F">
        <w:rPr>
          <w:rFonts w:ascii="Book Antiqua" w:hAnsi="Book Antiqua"/>
          <w:color w:val="000000"/>
          <w:spacing w:val="1"/>
          <w:sz w:val="28"/>
          <w:szCs w:val="28"/>
        </w:rPr>
        <w:t xml:space="preserve">- семга филе с кожей  </w:t>
      </w:r>
    </w:p>
    <w:p w:rsidR="001D3074" w:rsidRPr="00A7173F" w:rsidRDefault="001D3074" w:rsidP="001D3074">
      <w:pPr>
        <w:shd w:val="clear" w:color="auto" w:fill="FFFFFF"/>
        <w:tabs>
          <w:tab w:val="left" w:pos="929"/>
        </w:tabs>
        <w:spacing w:before="22" w:line="317" w:lineRule="exact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color w:val="000000"/>
          <w:spacing w:val="1"/>
          <w:sz w:val="28"/>
          <w:szCs w:val="28"/>
        </w:rPr>
        <w:tab/>
      </w:r>
      <w:r w:rsidRPr="00A7173F">
        <w:rPr>
          <w:rFonts w:ascii="Book Antiqua" w:hAnsi="Book Antiqua"/>
          <w:color w:val="000000"/>
          <w:spacing w:val="1"/>
          <w:sz w:val="28"/>
          <w:szCs w:val="28"/>
        </w:rPr>
        <w:t xml:space="preserve">Основной и дополнительный гарнир и соус, определяются самостоятельно участником олимпиады. </w:t>
      </w:r>
      <w:r w:rsidRPr="00A7173F">
        <w:rPr>
          <w:rFonts w:ascii="Book Antiqua" w:hAnsi="Book Antiqua"/>
          <w:color w:val="000000"/>
          <w:sz w:val="28"/>
          <w:szCs w:val="28"/>
        </w:rPr>
        <w:t xml:space="preserve">Подача блюда произвольная на  тарелке диаметром 27 см., выход </w:t>
      </w:r>
      <w:r w:rsidRPr="00A7173F">
        <w:rPr>
          <w:rFonts w:ascii="Book Antiqua" w:hAnsi="Book Antiqua"/>
          <w:color w:val="000000"/>
          <w:spacing w:val="4"/>
          <w:sz w:val="28"/>
          <w:szCs w:val="28"/>
        </w:rPr>
        <w:t xml:space="preserve">в соответствии с технологической картой, </w:t>
      </w:r>
      <w:r w:rsidRPr="00A7173F">
        <w:rPr>
          <w:rFonts w:ascii="Book Antiqua" w:hAnsi="Book Antiqua"/>
          <w:color w:val="000000"/>
          <w:spacing w:val="1"/>
          <w:sz w:val="28"/>
          <w:szCs w:val="28"/>
        </w:rPr>
        <w:t>разработанной учебным заведением</w:t>
      </w:r>
      <w:r w:rsidRPr="00A7173F">
        <w:rPr>
          <w:rFonts w:ascii="Book Antiqua" w:hAnsi="Book Antiqua"/>
          <w:color w:val="000000"/>
          <w:sz w:val="28"/>
          <w:szCs w:val="28"/>
        </w:rPr>
        <w:t>. Участник готовит блюдо в двух порциях</w:t>
      </w:r>
      <w:r w:rsidRPr="00A7173F">
        <w:rPr>
          <w:rFonts w:ascii="Book Antiqua" w:hAnsi="Book Antiqua"/>
          <w:color w:val="000000"/>
          <w:spacing w:val="1"/>
          <w:sz w:val="28"/>
          <w:szCs w:val="28"/>
        </w:rPr>
        <w:t xml:space="preserve">. Блюдо должно полностью </w:t>
      </w:r>
      <w:r w:rsidRPr="00A7173F">
        <w:rPr>
          <w:rFonts w:ascii="Book Antiqua" w:hAnsi="Book Antiqua"/>
          <w:color w:val="000000"/>
          <w:spacing w:val="1"/>
          <w:sz w:val="28"/>
          <w:szCs w:val="28"/>
        </w:rPr>
        <w:lastRenderedPageBreak/>
        <w:t xml:space="preserve">соответствовать </w:t>
      </w:r>
      <w:r w:rsidR="00D10CD2">
        <w:rPr>
          <w:rFonts w:ascii="Book Antiqua" w:hAnsi="Book Antiqua"/>
          <w:color w:val="000000"/>
          <w:spacing w:val="1"/>
          <w:sz w:val="28"/>
          <w:szCs w:val="28"/>
        </w:rPr>
        <w:t>т</w:t>
      </w:r>
      <w:r w:rsidRPr="00A7173F">
        <w:rPr>
          <w:rFonts w:ascii="Book Antiqua" w:hAnsi="Book Antiqua"/>
          <w:color w:val="000000"/>
          <w:spacing w:val="1"/>
          <w:sz w:val="28"/>
          <w:szCs w:val="28"/>
        </w:rPr>
        <w:t>ехнологической карте предоставленной конкурсной комиссии.</w:t>
      </w:r>
    </w:p>
    <w:p w:rsidR="00142CB5" w:rsidRDefault="001D3074" w:rsidP="001D3074">
      <w:pPr>
        <w:shd w:val="clear" w:color="auto" w:fill="FFFFFF"/>
        <w:spacing w:line="346" w:lineRule="exact"/>
        <w:ind w:left="22" w:right="14" w:firstLine="713"/>
        <w:jc w:val="both"/>
        <w:rPr>
          <w:rFonts w:ascii="Book Antiqua" w:hAnsi="Book Antiqua"/>
          <w:b/>
          <w:color w:val="000000"/>
          <w:spacing w:val="-6"/>
          <w:sz w:val="28"/>
          <w:szCs w:val="28"/>
        </w:rPr>
      </w:pPr>
      <w:r w:rsidRPr="00A7173F">
        <w:rPr>
          <w:rFonts w:ascii="Book Antiqua" w:hAnsi="Book Antiqua"/>
          <w:color w:val="000000"/>
          <w:spacing w:val="-1"/>
          <w:sz w:val="28"/>
          <w:szCs w:val="28"/>
        </w:rPr>
        <w:t xml:space="preserve">Продукты предоставляются организатором проведения Олимпиады  ОГБОУ СПО «Техникум пищевой промышленности, общественного питания и сервиса» (приложение </w:t>
      </w:r>
      <w:r w:rsidRPr="00A7173F">
        <w:rPr>
          <w:rFonts w:ascii="Book Antiqua" w:hAnsi="Book Antiqua"/>
          <w:color w:val="000000"/>
          <w:spacing w:val="-6"/>
          <w:sz w:val="28"/>
          <w:szCs w:val="28"/>
        </w:rPr>
        <w:t xml:space="preserve">№2). Учебное заведение должно предоставить организатору заявку необходимых продуктов </w:t>
      </w:r>
      <w:r w:rsidR="00D10CD2">
        <w:rPr>
          <w:rFonts w:ascii="Book Antiqua" w:hAnsi="Book Antiqua"/>
          <w:b/>
          <w:color w:val="000000"/>
          <w:spacing w:val="-6"/>
          <w:sz w:val="28"/>
          <w:szCs w:val="28"/>
        </w:rPr>
        <w:t>до 28 февраля</w:t>
      </w:r>
      <w:r w:rsidRPr="00A7173F">
        <w:rPr>
          <w:rFonts w:ascii="Book Antiqua" w:hAnsi="Book Antiqua"/>
          <w:b/>
          <w:color w:val="000000"/>
          <w:spacing w:val="-6"/>
          <w:sz w:val="28"/>
          <w:szCs w:val="28"/>
        </w:rPr>
        <w:t xml:space="preserve"> 2014 г. </w:t>
      </w:r>
      <w:r w:rsidR="0054457F">
        <w:rPr>
          <w:rFonts w:ascii="Book Antiqua" w:hAnsi="Book Antiqua"/>
          <w:b/>
          <w:color w:val="000000"/>
          <w:spacing w:val="-6"/>
          <w:sz w:val="28"/>
          <w:szCs w:val="28"/>
        </w:rPr>
        <w:t xml:space="preserve"> </w:t>
      </w:r>
    </w:p>
    <w:p w:rsidR="001D3074" w:rsidRPr="00142CB5" w:rsidRDefault="0054457F" w:rsidP="001D3074">
      <w:pPr>
        <w:shd w:val="clear" w:color="auto" w:fill="FFFFFF"/>
        <w:spacing w:line="346" w:lineRule="exact"/>
        <w:ind w:left="22" w:right="14" w:firstLine="713"/>
        <w:jc w:val="both"/>
        <w:rPr>
          <w:rFonts w:ascii="Book Antiqua" w:hAnsi="Book Antiqua"/>
          <w:b/>
          <w:i/>
          <w:sz w:val="28"/>
          <w:szCs w:val="28"/>
          <w:u w:val="single"/>
        </w:rPr>
      </w:pPr>
      <w:r w:rsidRPr="00142CB5">
        <w:rPr>
          <w:rFonts w:ascii="Book Antiqua" w:hAnsi="Book Antiqua"/>
          <w:b/>
          <w:i/>
          <w:color w:val="000000"/>
          <w:spacing w:val="-6"/>
          <w:sz w:val="28"/>
          <w:szCs w:val="28"/>
          <w:u w:val="single"/>
        </w:rPr>
        <w:t xml:space="preserve">Допускается </w:t>
      </w:r>
      <w:r w:rsidR="00142CB5" w:rsidRPr="00142CB5">
        <w:rPr>
          <w:rFonts w:ascii="Book Antiqua" w:hAnsi="Book Antiqua"/>
          <w:b/>
          <w:i/>
          <w:color w:val="000000"/>
          <w:spacing w:val="-6"/>
          <w:sz w:val="28"/>
          <w:szCs w:val="28"/>
          <w:u w:val="single"/>
        </w:rPr>
        <w:t xml:space="preserve">использование своих 10%  продуктов от общей массы блюда в случае </w:t>
      </w:r>
      <w:r w:rsidRPr="00142CB5">
        <w:rPr>
          <w:rFonts w:ascii="Book Antiqua" w:hAnsi="Book Antiqua"/>
          <w:b/>
          <w:i/>
          <w:color w:val="000000"/>
          <w:spacing w:val="-6"/>
          <w:sz w:val="28"/>
          <w:szCs w:val="28"/>
          <w:u w:val="single"/>
        </w:rPr>
        <w:t xml:space="preserve">отсутствия необходимого сырья в общем перечне </w:t>
      </w:r>
      <w:r w:rsidR="00142CB5" w:rsidRPr="00142CB5">
        <w:rPr>
          <w:rFonts w:ascii="Book Antiqua" w:hAnsi="Book Antiqua"/>
          <w:b/>
          <w:i/>
          <w:color w:val="000000"/>
          <w:spacing w:val="-6"/>
          <w:sz w:val="28"/>
          <w:szCs w:val="28"/>
          <w:u w:val="single"/>
        </w:rPr>
        <w:t>продуктов.</w:t>
      </w:r>
    </w:p>
    <w:p w:rsidR="001D3074" w:rsidRPr="00A7173F" w:rsidRDefault="001D3074" w:rsidP="001D3074">
      <w:pPr>
        <w:numPr>
          <w:ilvl w:val="0"/>
          <w:numId w:val="2"/>
        </w:numPr>
        <w:shd w:val="clear" w:color="auto" w:fill="FFFFFF"/>
        <w:tabs>
          <w:tab w:val="left" w:pos="929"/>
        </w:tabs>
        <w:spacing w:after="0" w:line="240" w:lineRule="auto"/>
        <w:rPr>
          <w:rFonts w:ascii="Book Antiqua" w:hAnsi="Book Antiqua"/>
          <w:color w:val="000000"/>
          <w:spacing w:val="1"/>
          <w:sz w:val="28"/>
          <w:szCs w:val="28"/>
        </w:rPr>
      </w:pPr>
      <w:r w:rsidRPr="00A7173F">
        <w:rPr>
          <w:rFonts w:ascii="Book Antiqua" w:hAnsi="Book Antiqua"/>
          <w:color w:val="000000"/>
          <w:spacing w:val="1"/>
          <w:sz w:val="28"/>
          <w:szCs w:val="28"/>
        </w:rPr>
        <w:t>Практическое задание конкурсанты выполняют в перчатках.</w:t>
      </w:r>
    </w:p>
    <w:p w:rsidR="001D3074" w:rsidRPr="00A7173F" w:rsidRDefault="001D3074" w:rsidP="001D3074">
      <w:pPr>
        <w:widowControl w:val="0"/>
        <w:numPr>
          <w:ilvl w:val="0"/>
          <w:numId w:val="2"/>
        </w:numPr>
        <w:shd w:val="clear" w:color="auto" w:fill="FFFFFF"/>
        <w:tabs>
          <w:tab w:val="left" w:pos="2354"/>
        </w:tabs>
        <w:autoSpaceDE w:val="0"/>
        <w:autoSpaceDN w:val="0"/>
        <w:adjustRightInd w:val="0"/>
        <w:spacing w:before="108" w:after="0" w:line="317" w:lineRule="exact"/>
        <w:rPr>
          <w:rFonts w:ascii="Book Antiqua" w:hAnsi="Book Antiqua"/>
          <w:color w:val="000000"/>
          <w:sz w:val="28"/>
          <w:szCs w:val="28"/>
        </w:rPr>
      </w:pPr>
      <w:r w:rsidRPr="00A7173F">
        <w:rPr>
          <w:rFonts w:ascii="Book Antiqua" w:hAnsi="Book Antiqua"/>
          <w:color w:val="000000"/>
          <w:sz w:val="28"/>
          <w:szCs w:val="28"/>
        </w:rPr>
        <w:t>На выполнение задания отводится 2 часа, включая подготовку и</w:t>
      </w:r>
      <w:r w:rsidRPr="00A7173F">
        <w:rPr>
          <w:rFonts w:ascii="Book Antiqua" w:hAnsi="Book Antiqua"/>
          <w:color w:val="000000"/>
          <w:sz w:val="28"/>
          <w:szCs w:val="28"/>
        </w:rPr>
        <w:br/>
      </w:r>
      <w:r w:rsidRPr="00A7173F">
        <w:rPr>
          <w:rFonts w:ascii="Book Antiqua" w:hAnsi="Book Antiqua"/>
          <w:color w:val="000000"/>
          <w:spacing w:val="1"/>
          <w:sz w:val="28"/>
          <w:szCs w:val="28"/>
        </w:rPr>
        <w:t>уборку рабочего места.</w:t>
      </w:r>
    </w:p>
    <w:p w:rsidR="001D3074" w:rsidRPr="00A7173F" w:rsidRDefault="001D3074" w:rsidP="001D3074">
      <w:pPr>
        <w:numPr>
          <w:ilvl w:val="0"/>
          <w:numId w:val="2"/>
        </w:numPr>
        <w:shd w:val="clear" w:color="auto" w:fill="FFFFFF"/>
        <w:tabs>
          <w:tab w:val="left" w:pos="2578"/>
        </w:tabs>
        <w:spacing w:before="14" w:after="0" w:line="317" w:lineRule="exact"/>
        <w:rPr>
          <w:rFonts w:ascii="Book Antiqua" w:hAnsi="Book Antiqua"/>
          <w:sz w:val="28"/>
          <w:szCs w:val="28"/>
        </w:rPr>
      </w:pPr>
      <w:r w:rsidRPr="00A7173F">
        <w:rPr>
          <w:rFonts w:ascii="Book Antiqua" w:hAnsi="Book Antiqua"/>
          <w:color w:val="000000"/>
          <w:spacing w:val="6"/>
          <w:sz w:val="28"/>
          <w:szCs w:val="28"/>
        </w:rPr>
        <w:t xml:space="preserve">Участники   могут   воспользоваться   своими   инструментами, </w:t>
      </w:r>
      <w:r w:rsidRPr="00A7173F">
        <w:rPr>
          <w:rFonts w:ascii="Book Antiqua" w:hAnsi="Book Antiqua"/>
          <w:color w:val="000000"/>
          <w:sz w:val="28"/>
          <w:szCs w:val="28"/>
        </w:rPr>
        <w:t>приспособлениями и посудой для приготовления блюда (сковорода, сотейник, кастрюля, ковш, ножи).</w:t>
      </w:r>
    </w:p>
    <w:p w:rsidR="001D3074" w:rsidRPr="00A7173F" w:rsidRDefault="001D3074" w:rsidP="001D3074">
      <w:pPr>
        <w:shd w:val="clear" w:color="auto" w:fill="FFFFFF"/>
        <w:spacing w:line="317" w:lineRule="exact"/>
        <w:ind w:right="14" w:firstLine="360"/>
        <w:jc w:val="both"/>
        <w:rPr>
          <w:rFonts w:ascii="Book Antiqua" w:hAnsi="Book Antiqua"/>
          <w:color w:val="000000"/>
          <w:spacing w:val="1"/>
          <w:sz w:val="28"/>
          <w:szCs w:val="28"/>
        </w:rPr>
      </w:pPr>
      <w:r w:rsidRPr="00A7173F">
        <w:rPr>
          <w:rFonts w:ascii="Book Antiqua" w:hAnsi="Book Antiqua"/>
          <w:color w:val="000000"/>
          <w:spacing w:val="6"/>
          <w:sz w:val="28"/>
          <w:szCs w:val="28"/>
        </w:rPr>
        <w:t xml:space="preserve">Набор посуды, предоставляемой базой проведения Олимпиады на </w:t>
      </w:r>
      <w:r w:rsidRPr="00A7173F">
        <w:rPr>
          <w:rFonts w:ascii="Book Antiqua" w:hAnsi="Book Antiqua"/>
          <w:color w:val="000000"/>
          <w:spacing w:val="1"/>
          <w:sz w:val="28"/>
          <w:szCs w:val="28"/>
        </w:rPr>
        <w:t>каждого участника (приложение №3).</w:t>
      </w:r>
    </w:p>
    <w:p w:rsidR="00BE1412" w:rsidRPr="00C4328A" w:rsidRDefault="00BE1412" w:rsidP="00C4328A">
      <w:pPr>
        <w:widowControl w:val="0"/>
        <w:tabs>
          <w:tab w:val="left" w:pos="2520"/>
        </w:tabs>
        <w:spacing w:after="0" w:line="240" w:lineRule="auto"/>
        <w:ind w:firstLine="539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sz w:val="28"/>
          <w:szCs w:val="28"/>
        </w:rPr>
        <w:t>Максимальное коли</w:t>
      </w:r>
      <w:r w:rsidR="001D3074">
        <w:rPr>
          <w:rFonts w:ascii="Book Antiqua" w:hAnsi="Book Antiqua"/>
          <w:sz w:val="28"/>
          <w:szCs w:val="28"/>
        </w:rPr>
        <w:t>чество баллов за данный этап – 5</w:t>
      </w:r>
      <w:r w:rsidRPr="00C4328A">
        <w:rPr>
          <w:rFonts w:ascii="Book Antiqua" w:hAnsi="Book Antiqua"/>
          <w:sz w:val="28"/>
          <w:szCs w:val="28"/>
        </w:rPr>
        <w:t>0 баллов.</w:t>
      </w:r>
    </w:p>
    <w:p w:rsidR="00BE1412" w:rsidRPr="00C4328A" w:rsidRDefault="00BE1412" w:rsidP="00C4328A">
      <w:pPr>
        <w:widowControl w:val="0"/>
        <w:tabs>
          <w:tab w:val="left" w:pos="900"/>
        </w:tabs>
        <w:spacing w:before="120" w:after="0" w:line="240" w:lineRule="auto"/>
        <w:ind w:firstLine="539"/>
        <w:jc w:val="both"/>
        <w:rPr>
          <w:rFonts w:ascii="Book Antiqua" w:hAnsi="Book Antiqua"/>
          <w:b/>
          <w:sz w:val="28"/>
          <w:szCs w:val="28"/>
        </w:rPr>
      </w:pPr>
      <w:r w:rsidRPr="00C4328A">
        <w:rPr>
          <w:rFonts w:ascii="Book Antiqua" w:hAnsi="Book Antiqua"/>
          <w:b/>
          <w:sz w:val="28"/>
          <w:szCs w:val="28"/>
          <w:lang w:val="en-US"/>
        </w:rPr>
        <w:t>IV</w:t>
      </w:r>
      <w:r w:rsidRPr="00C4328A">
        <w:rPr>
          <w:rFonts w:ascii="Book Antiqua" w:hAnsi="Book Antiqua"/>
          <w:b/>
          <w:sz w:val="28"/>
          <w:szCs w:val="28"/>
        </w:rPr>
        <w:t>. Организация и судейство Олимпиады</w:t>
      </w:r>
    </w:p>
    <w:p w:rsidR="00BE1412" w:rsidRPr="00C4328A" w:rsidRDefault="00BE1412" w:rsidP="00C4328A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b/>
          <w:sz w:val="28"/>
          <w:szCs w:val="28"/>
        </w:rPr>
        <w:t>4.1</w:t>
      </w:r>
      <w:r w:rsidRPr="00C4328A">
        <w:rPr>
          <w:rFonts w:ascii="Book Antiqua" w:hAnsi="Book Antiqua"/>
          <w:sz w:val="28"/>
          <w:szCs w:val="28"/>
        </w:rPr>
        <w:t>.</w:t>
      </w:r>
      <w:r w:rsidRPr="00C4328A">
        <w:rPr>
          <w:rFonts w:ascii="Book Antiqua" w:hAnsi="Book Antiqua"/>
          <w:sz w:val="28"/>
          <w:szCs w:val="28"/>
        </w:rPr>
        <w:tab/>
        <w:t>Подготовка и проведение Олимпиады осуществляется рабочей группой, в функции которой входит:</w:t>
      </w:r>
    </w:p>
    <w:p w:rsidR="00BE1412" w:rsidRPr="00C4328A" w:rsidRDefault="00BE1412" w:rsidP="00C4328A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sz w:val="28"/>
          <w:szCs w:val="28"/>
        </w:rPr>
        <w:t>- определение формы проведения Олимпиады и осуществление ее организационно-методического обеспечения;</w:t>
      </w:r>
    </w:p>
    <w:p w:rsidR="00BE1412" w:rsidRPr="00C4328A" w:rsidRDefault="00BE1412" w:rsidP="00C4328A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sz w:val="28"/>
          <w:szCs w:val="28"/>
        </w:rPr>
        <w:t>- внесение предложений министерству образования Рязанской области по местам проведения, составу жюри, совершенствованию организационно-методического обеспечения Олимпиады;</w:t>
      </w:r>
    </w:p>
    <w:p w:rsidR="00BE1412" w:rsidRPr="00C4328A" w:rsidRDefault="00BE1412" w:rsidP="00C4328A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sz w:val="28"/>
          <w:szCs w:val="28"/>
        </w:rPr>
        <w:t>- разработка условий олимпиады и их представление на утверждение в областной оргкомитет;</w:t>
      </w:r>
    </w:p>
    <w:p w:rsidR="00BE1412" w:rsidRPr="00C4328A" w:rsidRDefault="00BE1412" w:rsidP="00C4328A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sz w:val="28"/>
          <w:szCs w:val="28"/>
        </w:rPr>
        <w:t>- создание апелляционной и мандатной комиссий и рассмотрение конфликтных ситуаций, возникающих при проведении и подведении итогов Олимпиады;</w:t>
      </w:r>
    </w:p>
    <w:p w:rsidR="00BE1412" w:rsidRPr="00C4328A" w:rsidRDefault="00BE1412" w:rsidP="00C4328A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sz w:val="28"/>
          <w:szCs w:val="28"/>
        </w:rPr>
        <w:t>- организация  и подготовка рабочих мест для выполнения заданий в соответствии с требованиями техники безопасности и охраны труда;</w:t>
      </w:r>
    </w:p>
    <w:p w:rsidR="00BE1412" w:rsidRPr="00C4328A" w:rsidRDefault="00BE1412" w:rsidP="00C4328A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sz w:val="28"/>
          <w:szCs w:val="28"/>
        </w:rPr>
        <w:t>- разработка содержания теоретических и практических заданий и системы оценки знаний, умений и навыков, разработка и определение критериев оценки конкурсных работ;</w:t>
      </w:r>
    </w:p>
    <w:p w:rsidR="00BE1412" w:rsidRPr="00C4328A" w:rsidRDefault="00BE1412" w:rsidP="00C4328A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sz w:val="28"/>
          <w:szCs w:val="28"/>
        </w:rPr>
        <w:lastRenderedPageBreak/>
        <w:t>- организация питания и размещение участников;</w:t>
      </w:r>
    </w:p>
    <w:p w:rsidR="00BE1412" w:rsidRPr="00C4328A" w:rsidRDefault="00BE1412" w:rsidP="00C4328A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sz w:val="28"/>
          <w:szCs w:val="28"/>
        </w:rPr>
        <w:t>- подготовка памятных сувениров;</w:t>
      </w:r>
    </w:p>
    <w:p w:rsidR="00BE1412" w:rsidRPr="00C4328A" w:rsidRDefault="00BE1412" w:rsidP="00C4328A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sz w:val="28"/>
          <w:szCs w:val="28"/>
        </w:rPr>
        <w:t>- оформление итоговых документов;</w:t>
      </w:r>
    </w:p>
    <w:p w:rsidR="00BE1412" w:rsidRPr="00C4328A" w:rsidRDefault="00BE1412" w:rsidP="00C4328A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sz w:val="28"/>
          <w:szCs w:val="28"/>
        </w:rPr>
        <w:t>- представление на утверждение в областной оргкомитет составов жюри, апелляционной и мандатной комиссий.</w:t>
      </w:r>
    </w:p>
    <w:p w:rsidR="00BE1412" w:rsidRPr="00C4328A" w:rsidRDefault="00BE1412" w:rsidP="00C4328A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b/>
          <w:sz w:val="28"/>
          <w:szCs w:val="28"/>
        </w:rPr>
        <w:t>4.2.</w:t>
      </w:r>
      <w:r w:rsidRPr="00C4328A">
        <w:rPr>
          <w:rFonts w:ascii="Book Antiqua" w:hAnsi="Book Antiqua"/>
          <w:sz w:val="28"/>
          <w:szCs w:val="28"/>
        </w:rPr>
        <w:t xml:space="preserve"> Мандатная комиссия проверяет полномочия участников Олимпиады. В состав мандатной комиссии входят представители Техникума.</w:t>
      </w:r>
    </w:p>
    <w:p w:rsidR="00BE1412" w:rsidRPr="00C4328A" w:rsidRDefault="00BE1412" w:rsidP="00C4328A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b/>
          <w:sz w:val="28"/>
          <w:szCs w:val="28"/>
        </w:rPr>
        <w:t>4.3.</w:t>
      </w:r>
      <w:r w:rsidRPr="00C4328A">
        <w:rPr>
          <w:rFonts w:ascii="Book Antiqua" w:hAnsi="Book Antiqua"/>
          <w:sz w:val="28"/>
          <w:szCs w:val="28"/>
        </w:rPr>
        <w:t xml:space="preserve"> На членов жюри возлагается:</w:t>
      </w:r>
    </w:p>
    <w:p w:rsidR="00BE1412" w:rsidRPr="00C4328A" w:rsidRDefault="00BE1412" w:rsidP="00C4328A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sz w:val="28"/>
          <w:szCs w:val="28"/>
        </w:rPr>
        <w:t>- оценка уровня теоретической подготовки и качества выполнения практических работ в пределах, установленных конкурсными заданиями;</w:t>
      </w:r>
    </w:p>
    <w:p w:rsidR="00BE1412" w:rsidRPr="00C4328A" w:rsidRDefault="00BE1412" w:rsidP="00C4328A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sz w:val="28"/>
          <w:szCs w:val="28"/>
        </w:rPr>
        <w:t>- контроль правильности выполнения заданий, трудовых приемов, качества выполнения работ, времени выполнения задания, соблюдения правил безопасности труда участниками;</w:t>
      </w:r>
    </w:p>
    <w:p w:rsidR="00BE1412" w:rsidRPr="00C4328A" w:rsidRDefault="00BE1412" w:rsidP="00C4328A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sz w:val="28"/>
          <w:szCs w:val="28"/>
        </w:rPr>
        <w:t>- подведение итогов конкурса, выявление победителей и призеров;</w:t>
      </w:r>
    </w:p>
    <w:p w:rsidR="00BE1412" w:rsidRPr="00C4328A" w:rsidRDefault="00BE1412" w:rsidP="00C4328A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sz w:val="28"/>
          <w:szCs w:val="28"/>
        </w:rPr>
        <w:t>- оформление итоговых документов.</w:t>
      </w:r>
    </w:p>
    <w:p w:rsidR="00BE1412" w:rsidRPr="00C4328A" w:rsidRDefault="00BE1412" w:rsidP="00C4328A">
      <w:pPr>
        <w:spacing w:after="0" w:line="240" w:lineRule="auto"/>
        <w:ind w:firstLine="708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b/>
          <w:sz w:val="28"/>
          <w:szCs w:val="28"/>
        </w:rPr>
        <w:t xml:space="preserve">4.4. </w:t>
      </w:r>
      <w:r w:rsidRPr="00C4328A">
        <w:rPr>
          <w:rFonts w:ascii="Book Antiqua" w:hAnsi="Book Antiqua"/>
          <w:sz w:val="28"/>
          <w:szCs w:val="28"/>
        </w:rPr>
        <w:t xml:space="preserve">Апелляционная комиссия рассматривает претензии обучающихся – участников Олимпиады после объявления предварительных результатов. При рассмотрении апелляционная комиссия имеет </w:t>
      </w:r>
      <w:proofErr w:type="gramStart"/>
      <w:r w:rsidRPr="00C4328A">
        <w:rPr>
          <w:rFonts w:ascii="Book Antiqua" w:hAnsi="Book Antiqua"/>
          <w:sz w:val="28"/>
          <w:szCs w:val="28"/>
        </w:rPr>
        <w:t>право</w:t>
      </w:r>
      <w:proofErr w:type="gramEnd"/>
      <w:r w:rsidRPr="00C4328A">
        <w:rPr>
          <w:rFonts w:ascii="Book Antiqua" w:hAnsi="Book Antiqua"/>
          <w:sz w:val="28"/>
          <w:szCs w:val="28"/>
        </w:rPr>
        <w:t xml:space="preserve"> как повысить оценку по </w:t>
      </w:r>
      <w:proofErr w:type="spellStart"/>
      <w:r w:rsidRPr="00C4328A">
        <w:rPr>
          <w:rFonts w:ascii="Book Antiqua" w:hAnsi="Book Antiqua"/>
          <w:sz w:val="28"/>
          <w:szCs w:val="28"/>
        </w:rPr>
        <w:t>апеллируемому</w:t>
      </w:r>
      <w:proofErr w:type="spellEnd"/>
      <w:r w:rsidRPr="00C4328A">
        <w:rPr>
          <w:rFonts w:ascii="Book Antiqua" w:hAnsi="Book Antiqua"/>
          <w:sz w:val="28"/>
          <w:szCs w:val="28"/>
        </w:rPr>
        <w:t xml:space="preserve"> вопросу (или оставить ее прежней), так и понизить ее в случае обнаружения ошибок, незамеченных при первоначальной проверке. Решение апелляционной комиссии является окончательным и учитывается жюри при определении общей суммы баллов при окончательном распределении мест. В состав апелляционной комиссии входят представитель Оргкомитета областного фестиваля «Гимн профессии» (</w:t>
      </w:r>
      <w:r w:rsidR="00D10CD2">
        <w:rPr>
          <w:rFonts w:ascii="Book Antiqua" w:hAnsi="Book Antiqua"/>
          <w:sz w:val="28"/>
          <w:szCs w:val="28"/>
        </w:rPr>
        <w:t>2</w:t>
      </w:r>
      <w:r w:rsidRPr="00C4328A">
        <w:rPr>
          <w:rFonts w:ascii="Book Antiqua" w:hAnsi="Book Antiqua"/>
          <w:sz w:val="28"/>
          <w:szCs w:val="28"/>
        </w:rPr>
        <w:t xml:space="preserve"> человек</w:t>
      </w:r>
      <w:r w:rsidR="00D10CD2">
        <w:rPr>
          <w:rFonts w:ascii="Book Antiqua" w:hAnsi="Book Antiqua"/>
          <w:sz w:val="28"/>
          <w:szCs w:val="28"/>
        </w:rPr>
        <w:t>а</w:t>
      </w:r>
      <w:r w:rsidRPr="00C4328A">
        <w:rPr>
          <w:rFonts w:ascii="Book Antiqua" w:hAnsi="Book Antiqua"/>
          <w:sz w:val="28"/>
          <w:szCs w:val="28"/>
        </w:rPr>
        <w:t>) и кандидатуры квалифицированных специалистов, рекомендованные советом учреждений СПО Рязанской области (</w:t>
      </w:r>
      <w:r w:rsidR="00D10CD2">
        <w:rPr>
          <w:rFonts w:ascii="Book Antiqua" w:hAnsi="Book Antiqua"/>
          <w:sz w:val="28"/>
          <w:szCs w:val="28"/>
        </w:rPr>
        <w:t>1</w:t>
      </w:r>
      <w:r w:rsidRPr="00C4328A">
        <w:rPr>
          <w:rFonts w:ascii="Book Antiqua" w:hAnsi="Book Antiqua"/>
          <w:sz w:val="28"/>
          <w:szCs w:val="28"/>
        </w:rPr>
        <w:t xml:space="preserve"> человек).</w:t>
      </w:r>
    </w:p>
    <w:p w:rsidR="00BE1412" w:rsidRPr="00C4328A" w:rsidRDefault="00BE1412" w:rsidP="00C4328A">
      <w:pPr>
        <w:spacing w:before="120" w:after="0" w:line="240" w:lineRule="auto"/>
        <w:ind w:left="357"/>
        <w:jc w:val="both"/>
        <w:rPr>
          <w:rFonts w:ascii="Book Antiqua" w:hAnsi="Book Antiqua"/>
          <w:b/>
          <w:sz w:val="28"/>
          <w:szCs w:val="28"/>
        </w:rPr>
      </w:pPr>
      <w:r w:rsidRPr="00C4328A">
        <w:rPr>
          <w:rFonts w:ascii="Book Antiqua" w:hAnsi="Book Antiqua"/>
          <w:b/>
          <w:sz w:val="28"/>
          <w:szCs w:val="28"/>
          <w:lang w:val="en-US"/>
        </w:rPr>
        <w:t>V</w:t>
      </w:r>
      <w:r w:rsidRPr="00C4328A">
        <w:rPr>
          <w:rFonts w:ascii="Book Antiqua" w:hAnsi="Book Antiqua"/>
          <w:b/>
          <w:sz w:val="28"/>
          <w:szCs w:val="28"/>
        </w:rPr>
        <w:t>. Участники олимпиады</w:t>
      </w:r>
    </w:p>
    <w:p w:rsidR="00BE1412" w:rsidRPr="00C4328A" w:rsidRDefault="00BE1412" w:rsidP="00C4328A">
      <w:pPr>
        <w:widowControl w:val="0"/>
        <w:tabs>
          <w:tab w:val="left" w:pos="1080"/>
        </w:tabs>
        <w:spacing w:after="0" w:line="240" w:lineRule="auto"/>
        <w:ind w:firstLine="539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b/>
          <w:sz w:val="28"/>
          <w:szCs w:val="28"/>
        </w:rPr>
        <w:t>5.1.</w:t>
      </w:r>
      <w:r w:rsidRPr="00C4328A">
        <w:rPr>
          <w:rFonts w:ascii="Book Antiqua" w:hAnsi="Book Antiqua"/>
          <w:sz w:val="28"/>
          <w:szCs w:val="28"/>
        </w:rPr>
        <w:tab/>
        <w:t xml:space="preserve">Участниками олимпиады являются студенты предпоследнего и последнего года обучения образовательных учреждений среднего профессионального образования Рязанской области, обучающихся по специальности </w:t>
      </w:r>
      <w:r w:rsidRPr="00F85743">
        <w:rPr>
          <w:rFonts w:ascii="Book Antiqua" w:hAnsi="Book Antiqua"/>
          <w:b/>
          <w:sz w:val="28"/>
          <w:szCs w:val="28"/>
        </w:rPr>
        <w:t>2608</w:t>
      </w:r>
      <w:r w:rsidR="00B30179">
        <w:rPr>
          <w:rFonts w:ascii="Book Antiqua" w:hAnsi="Book Antiqua"/>
          <w:b/>
          <w:sz w:val="28"/>
          <w:szCs w:val="28"/>
        </w:rPr>
        <w:t>0</w:t>
      </w:r>
      <w:r w:rsidRPr="00F85743">
        <w:rPr>
          <w:rFonts w:ascii="Book Antiqua" w:hAnsi="Book Antiqua"/>
          <w:b/>
          <w:sz w:val="28"/>
          <w:szCs w:val="28"/>
        </w:rPr>
        <w:t>7</w:t>
      </w:r>
      <w:r w:rsidRPr="00C4328A">
        <w:rPr>
          <w:rFonts w:ascii="Book Antiqua" w:hAnsi="Book Antiqua"/>
          <w:sz w:val="28"/>
          <w:szCs w:val="28"/>
        </w:rPr>
        <w:t xml:space="preserve"> </w:t>
      </w:r>
      <w:r w:rsidRPr="00C4328A">
        <w:rPr>
          <w:rFonts w:ascii="Book Antiqua" w:hAnsi="Book Antiqua"/>
          <w:b/>
          <w:sz w:val="28"/>
          <w:szCs w:val="28"/>
        </w:rPr>
        <w:t>Технология продукции общественного питания</w:t>
      </w:r>
      <w:r w:rsidRPr="00C4328A">
        <w:rPr>
          <w:rFonts w:ascii="Book Antiqua" w:hAnsi="Book Antiqua"/>
          <w:sz w:val="28"/>
          <w:szCs w:val="28"/>
        </w:rPr>
        <w:t>. Возрастной ценз – до 25 лет. Полномочия участника должны быть подтверждены поданной заявкой, паспортом, студенческим билетом, личной медицинской книжкой.</w:t>
      </w:r>
    </w:p>
    <w:p w:rsidR="00BE1412" w:rsidRPr="00C4328A" w:rsidRDefault="00BE1412" w:rsidP="00C4328A">
      <w:pPr>
        <w:widowControl w:val="0"/>
        <w:tabs>
          <w:tab w:val="left" w:pos="1080"/>
        </w:tabs>
        <w:spacing w:after="0" w:line="240" w:lineRule="auto"/>
        <w:ind w:firstLine="539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b/>
          <w:sz w:val="28"/>
          <w:szCs w:val="28"/>
        </w:rPr>
        <w:t>5.2.</w:t>
      </w:r>
      <w:r w:rsidRPr="00C4328A">
        <w:rPr>
          <w:rFonts w:ascii="Book Antiqua" w:hAnsi="Book Antiqua"/>
          <w:sz w:val="28"/>
          <w:szCs w:val="28"/>
        </w:rPr>
        <w:tab/>
        <w:t>Количество участников от одного образовательного учреждения –</w:t>
      </w:r>
      <w:r w:rsidR="00D10CD2">
        <w:rPr>
          <w:rFonts w:ascii="Book Antiqua" w:hAnsi="Book Antiqua"/>
          <w:sz w:val="28"/>
          <w:szCs w:val="28"/>
        </w:rPr>
        <w:t xml:space="preserve"> </w:t>
      </w:r>
      <w:r w:rsidRPr="00C4328A">
        <w:rPr>
          <w:rFonts w:ascii="Book Antiqua" w:hAnsi="Book Antiqua"/>
          <w:sz w:val="28"/>
          <w:szCs w:val="28"/>
        </w:rPr>
        <w:t xml:space="preserve">1 человек. Выдвижение кандидатов на участие в </w:t>
      </w:r>
      <w:r w:rsidRPr="00C4328A">
        <w:rPr>
          <w:rFonts w:ascii="Book Antiqua" w:hAnsi="Book Antiqua"/>
          <w:sz w:val="28"/>
          <w:szCs w:val="28"/>
        </w:rPr>
        <w:lastRenderedPageBreak/>
        <w:t>олимпиаде осуществляется по результатам проведения олимпиад на базе учебных заведений, участвующих в конкурсе.</w:t>
      </w:r>
    </w:p>
    <w:p w:rsidR="00BE1412" w:rsidRPr="00C4328A" w:rsidRDefault="00BE1412" w:rsidP="00C4328A">
      <w:pPr>
        <w:widowControl w:val="0"/>
        <w:tabs>
          <w:tab w:val="left" w:pos="1080"/>
        </w:tabs>
        <w:spacing w:after="0" w:line="240" w:lineRule="auto"/>
        <w:ind w:firstLine="539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b/>
          <w:sz w:val="28"/>
          <w:szCs w:val="28"/>
        </w:rPr>
        <w:t>5.3.</w:t>
      </w:r>
      <w:r w:rsidRPr="00C4328A">
        <w:rPr>
          <w:rFonts w:ascii="Book Antiqua" w:hAnsi="Book Antiqua"/>
          <w:sz w:val="28"/>
          <w:szCs w:val="28"/>
        </w:rPr>
        <w:tab/>
        <w:t>Лица, сопровождающие участников олимпиады, несут ответственность за поведение, жизнь, безопасность участников в пути следования и в период проведения олимпиады.</w:t>
      </w:r>
    </w:p>
    <w:p w:rsidR="00BE1412" w:rsidRPr="00C4328A" w:rsidRDefault="00BE1412" w:rsidP="00C4328A">
      <w:pPr>
        <w:spacing w:before="120" w:after="0" w:line="240" w:lineRule="auto"/>
        <w:ind w:firstLine="709"/>
        <w:jc w:val="both"/>
        <w:rPr>
          <w:rFonts w:ascii="Book Antiqua" w:hAnsi="Book Antiqua"/>
          <w:b/>
          <w:sz w:val="28"/>
          <w:szCs w:val="28"/>
        </w:rPr>
      </w:pPr>
      <w:r w:rsidRPr="00C4328A">
        <w:rPr>
          <w:rFonts w:ascii="Book Antiqua" w:hAnsi="Book Antiqua"/>
          <w:b/>
          <w:sz w:val="28"/>
          <w:szCs w:val="28"/>
          <w:lang w:val="en-US"/>
        </w:rPr>
        <w:t>VI</w:t>
      </w:r>
      <w:r w:rsidRPr="00C4328A">
        <w:rPr>
          <w:rFonts w:ascii="Book Antiqua" w:hAnsi="Book Antiqua"/>
          <w:b/>
          <w:sz w:val="28"/>
          <w:szCs w:val="28"/>
        </w:rPr>
        <w:t>. Определение победителей Олимпиады и поощрение участников</w:t>
      </w:r>
    </w:p>
    <w:p w:rsidR="00BE1412" w:rsidRPr="00C4328A" w:rsidRDefault="00BE1412" w:rsidP="00C4328A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b/>
          <w:sz w:val="28"/>
          <w:szCs w:val="28"/>
        </w:rPr>
        <w:t>6.1.</w:t>
      </w:r>
      <w:r w:rsidRPr="00C4328A">
        <w:rPr>
          <w:rFonts w:ascii="Book Antiqua" w:hAnsi="Book Antiqua"/>
          <w:sz w:val="28"/>
          <w:szCs w:val="28"/>
        </w:rPr>
        <w:t xml:space="preserve"> Итоги олимпиады подводятся после проведения всех ее этапов. Победители Олимпиады определяются по лучшим показателям (баллам) выполнения конкурсных заданий. Результат заносится в итоговые ведомости оценок.</w:t>
      </w:r>
    </w:p>
    <w:p w:rsidR="00BE1412" w:rsidRPr="00C4328A" w:rsidRDefault="00BE1412" w:rsidP="00C4328A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b/>
          <w:sz w:val="28"/>
          <w:szCs w:val="28"/>
        </w:rPr>
        <w:t>6.2.</w:t>
      </w:r>
      <w:r w:rsidRPr="00C4328A">
        <w:rPr>
          <w:rFonts w:ascii="Book Antiqua" w:hAnsi="Book Antiqua"/>
          <w:sz w:val="28"/>
          <w:szCs w:val="28"/>
        </w:rPr>
        <w:t xml:space="preserve"> При равенстве показателей (баллов) предпочтение отдается участнику, имеющему лучшую оценку за выполнение практического задания.</w:t>
      </w:r>
    </w:p>
    <w:p w:rsidR="00BE1412" w:rsidRPr="00C4328A" w:rsidRDefault="00BE1412" w:rsidP="00C4328A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b/>
          <w:sz w:val="28"/>
          <w:szCs w:val="28"/>
        </w:rPr>
        <w:t xml:space="preserve">6.3. </w:t>
      </w:r>
      <w:r w:rsidRPr="00C4328A">
        <w:rPr>
          <w:rFonts w:ascii="Book Antiqua" w:hAnsi="Book Antiqua"/>
          <w:sz w:val="28"/>
          <w:szCs w:val="28"/>
        </w:rPr>
        <w:t>Итоги олимпиады оформляются протоколом заседания жюри с приложением сводной ведомости выполнения теоретических и практических заданий и подписываются членами жюри.</w:t>
      </w:r>
    </w:p>
    <w:p w:rsidR="00BE1412" w:rsidRPr="00C4328A" w:rsidRDefault="00BE1412" w:rsidP="00C4328A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b/>
          <w:sz w:val="28"/>
          <w:szCs w:val="28"/>
        </w:rPr>
        <w:t>6.4.</w:t>
      </w:r>
      <w:r w:rsidRPr="00C4328A">
        <w:rPr>
          <w:rFonts w:ascii="Book Antiqua" w:hAnsi="Book Antiqua"/>
          <w:sz w:val="28"/>
          <w:szCs w:val="28"/>
        </w:rPr>
        <w:t xml:space="preserve"> Участники, занявшие три первых призовых места, награждаются дипломами 1,2,3 степеней и призами во время закрытия областного фестиваля «Гимн профессии».</w:t>
      </w:r>
    </w:p>
    <w:p w:rsidR="00BE1412" w:rsidRPr="00C4328A" w:rsidRDefault="00BE1412" w:rsidP="00C4328A">
      <w:pPr>
        <w:spacing w:before="120"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b/>
          <w:sz w:val="28"/>
          <w:szCs w:val="28"/>
          <w:lang w:val="en-US"/>
        </w:rPr>
        <w:t>VII</w:t>
      </w:r>
      <w:r w:rsidRPr="00C4328A">
        <w:rPr>
          <w:rFonts w:ascii="Book Antiqua" w:hAnsi="Book Antiqua"/>
          <w:b/>
          <w:sz w:val="28"/>
          <w:szCs w:val="28"/>
        </w:rPr>
        <w:t>. Награждение участников и победителей Олимпиады</w:t>
      </w:r>
    </w:p>
    <w:p w:rsidR="00BE1412" w:rsidRPr="00C4328A" w:rsidRDefault="00BE1412" w:rsidP="00C4328A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b/>
          <w:sz w:val="28"/>
          <w:szCs w:val="28"/>
        </w:rPr>
        <w:t>7.1.</w:t>
      </w:r>
      <w:r w:rsidRPr="00C4328A">
        <w:rPr>
          <w:rFonts w:ascii="Book Antiqua" w:hAnsi="Book Antiqua"/>
          <w:sz w:val="28"/>
          <w:szCs w:val="28"/>
        </w:rPr>
        <w:t xml:space="preserve"> Награждение участников, призеров и победителей Олимпиады входит в компетенцию Оргкомитета, который организует и проводит награждение участников и победителей Олимпиады в торжественной обстановке при широком информировании общественности.</w:t>
      </w:r>
    </w:p>
    <w:p w:rsidR="00BE1412" w:rsidRPr="00C4328A" w:rsidRDefault="00BE1412" w:rsidP="00C4328A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b/>
          <w:sz w:val="28"/>
          <w:szCs w:val="28"/>
        </w:rPr>
        <w:t>7.2.</w:t>
      </w:r>
      <w:r w:rsidRPr="00C4328A">
        <w:rPr>
          <w:rFonts w:ascii="Book Antiqua" w:hAnsi="Book Antiqua"/>
          <w:sz w:val="28"/>
          <w:szCs w:val="28"/>
        </w:rPr>
        <w:t xml:space="preserve"> Для поощрения победителей и призеров Олимпиады устанавливаются три призовых места.</w:t>
      </w:r>
    </w:p>
    <w:p w:rsidR="00BE1412" w:rsidRPr="00C4328A" w:rsidRDefault="00BE1412" w:rsidP="00C4328A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b/>
          <w:sz w:val="28"/>
          <w:szCs w:val="28"/>
        </w:rPr>
        <w:t>7.3.</w:t>
      </w:r>
      <w:r w:rsidRPr="00C4328A">
        <w:rPr>
          <w:rFonts w:ascii="Book Antiqua" w:hAnsi="Book Antiqua"/>
          <w:sz w:val="28"/>
          <w:szCs w:val="28"/>
        </w:rPr>
        <w:t xml:space="preserve"> Победителю, занявшему </w:t>
      </w:r>
      <w:r w:rsidRPr="00C4328A">
        <w:rPr>
          <w:rFonts w:ascii="Book Antiqua" w:hAnsi="Book Antiqua"/>
          <w:sz w:val="28"/>
          <w:szCs w:val="28"/>
          <w:lang w:val="en-US"/>
        </w:rPr>
        <w:t>I</w:t>
      </w:r>
      <w:r w:rsidRPr="00C4328A">
        <w:rPr>
          <w:rFonts w:ascii="Book Antiqua" w:hAnsi="Book Antiqua"/>
          <w:sz w:val="28"/>
          <w:szCs w:val="28"/>
        </w:rPr>
        <w:t xml:space="preserve"> место, вручается главный приз и диплом.</w:t>
      </w:r>
    </w:p>
    <w:p w:rsidR="00BE1412" w:rsidRPr="00C4328A" w:rsidRDefault="00BE1412" w:rsidP="00C4328A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b/>
          <w:sz w:val="28"/>
          <w:szCs w:val="28"/>
        </w:rPr>
        <w:t>7.4.</w:t>
      </w:r>
      <w:r w:rsidRPr="00C4328A">
        <w:rPr>
          <w:rFonts w:ascii="Book Antiqua" w:hAnsi="Book Antiqua"/>
          <w:sz w:val="28"/>
          <w:szCs w:val="28"/>
        </w:rPr>
        <w:t xml:space="preserve"> Призерам, занявшим </w:t>
      </w:r>
      <w:r w:rsidRPr="00C4328A">
        <w:rPr>
          <w:rFonts w:ascii="Book Antiqua" w:hAnsi="Book Antiqua"/>
          <w:sz w:val="28"/>
          <w:szCs w:val="28"/>
          <w:lang w:val="en-US"/>
        </w:rPr>
        <w:t>II</w:t>
      </w:r>
      <w:r w:rsidR="00F85743">
        <w:rPr>
          <w:rFonts w:ascii="Book Antiqua" w:hAnsi="Book Antiqua"/>
          <w:sz w:val="28"/>
          <w:szCs w:val="28"/>
        </w:rPr>
        <w:t xml:space="preserve"> </w:t>
      </w:r>
      <w:r w:rsidRPr="00C4328A">
        <w:rPr>
          <w:rFonts w:ascii="Book Antiqua" w:hAnsi="Book Antiqua"/>
          <w:sz w:val="28"/>
          <w:szCs w:val="28"/>
        </w:rPr>
        <w:t>и</w:t>
      </w:r>
      <w:r w:rsidR="00F85743">
        <w:rPr>
          <w:rFonts w:ascii="Book Antiqua" w:hAnsi="Book Antiqua"/>
          <w:sz w:val="28"/>
          <w:szCs w:val="28"/>
        </w:rPr>
        <w:t xml:space="preserve"> </w:t>
      </w:r>
      <w:r w:rsidRPr="00C4328A">
        <w:rPr>
          <w:rFonts w:ascii="Book Antiqua" w:hAnsi="Book Antiqua"/>
          <w:sz w:val="28"/>
          <w:szCs w:val="28"/>
          <w:lang w:val="en-US"/>
        </w:rPr>
        <w:t>III</w:t>
      </w:r>
      <w:r w:rsidRPr="00C4328A">
        <w:rPr>
          <w:rFonts w:ascii="Book Antiqua" w:hAnsi="Book Antiqua"/>
          <w:sz w:val="28"/>
          <w:szCs w:val="28"/>
        </w:rPr>
        <w:t xml:space="preserve"> места, вручается соответствующие призы и дипломы.</w:t>
      </w:r>
    </w:p>
    <w:p w:rsidR="00BE1412" w:rsidRPr="00C4328A" w:rsidRDefault="00BE1412" w:rsidP="00C4328A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b/>
          <w:sz w:val="28"/>
          <w:szCs w:val="28"/>
        </w:rPr>
        <w:t>7.5.</w:t>
      </w:r>
      <w:r w:rsidRPr="00C4328A">
        <w:rPr>
          <w:rFonts w:ascii="Book Antiqua" w:hAnsi="Book Antiqua"/>
          <w:sz w:val="28"/>
          <w:szCs w:val="28"/>
        </w:rPr>
        <w:t xml:space="preserve"> Названия номинаций предварительно согласовываются с организатором Олимпиады (оргкомитетом или жюри).</w:t>
      </w:r>
    </w:p>
    <w:p w:rsidR="00BE1412" w:rsidRPr="00C4328A" w:rsidRDefault="00BE1412" w:rsidP="00C4328A">
      <w:pPr>
        <w:spacing w:before="120" w:after="0" w:line="240" w:lineRule="auto"/>
        <w:ind w:firstLine="720"/>
        <w:jc w:val="both"/>
        <w:rPr>
          <w:rFonts w:ascii="Book Antiqua" w:hAnsi="Book Antiqua"/>
          <w:b/>
          <w:sz w:val="28"/>
          <w:szCs w:val="28"/>
        </w:rPr>
      </w:pPr>
      <w:r w:rsidRPr="00C4328A">
        <w:rPr>
          <w:rFonts w:ascii="Book Antiqua" w:hAnsi="Book Antiqua"/>
          <w:b/>
          <w:sz w:val="28"/>
          <w:szCs w:val="28"/>
          <w:lang w:val="en-US"/>
        </w:rPr>
        <w:t>VIII</w:t>
      </w:r>
      <w:r w:rsidRPr="00C4328A">
        <w:rPr>
          <w:rFonts w:ascii="Book Antiqua" w:hAnsi="Book Antiqua"/>
          <w:b/>
          <w:sz w:val="28"/>
          <w:szCs w:val="28"/>
        </w:rPr>
        <w:t>. Общие организационные вопросы</w:t>
      </w:r>
    </w:p>
    <w:p w:rsidR="00BE1412" w:rsidRPr="00C4328A" w:rsidRDefault="00BE1412" w:rsidP="00C4328A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b/>
          <w:sz w:val="28"/>
          <w:szCs w:val="28"/>
        </w:rPr>
        <w:t>8.</w:t>
      </w:r>
      <w:r w:rsidR="002920B7">
        <w:rPr>
          <w:rFonts w:ascii="Book Antiqua" w:hAnsi="Book Antiqua"/>
          <w:b/>
          <w:sz w:val="28"/>
          <w:szCs w:val="28"/>
        </w:rPr>
        <w:t>1</w:t>
      </w:r>
      <w:r w:rsidRPr="00C4328A">
        <w:rPr>
          <w:rFonts w:ascii="Book Antiqua" w:hAnsi="Book Antiqua"/>
          <w:b/>
          <w:sz w:val="28"/>
          <w:szCs w:val="28"/>
        </w:rPr>
        <w:t>.</w:t>
      </w:r>
      <w:r w:rsidRPr="00C4328A">
        <w:rPr>
          <w:rFonts w:ascii="Book Antiqua" w:hAnsi="Book Antiqua"/>
          <w:sz w:val="28"/>
          <w:szCs w:val="28"/>
        </w:rPr>
        <w:t xml:space="preserve"> Расходы, связанные с обеспечением расходными материалами, медицинским и культурным обслуживанием участников Олимпиады, осуществл</w:t>
      </w:r>
      <w:r w:rsidR="00F85743">
        <w:rPr>
          <w:rFonts w:ascii="Book Antiqua" w:hAnsi="Book Antiqua"/>
          <w:sz w:val="28"/>
          <w:szCs w:val="28"/>
        </w:rPr>
        <w:t>яется за счет средств ОГБОУ СПО «Техникум пищевой промышленности, общественного питания и сервиса г. Рязани».</w:t>
      </w:r>
    </w:p>
    <w:p w:rsidR="00BE1412" w:rsidRDefault="00BE1412" w:rsidP="00C4328A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C4328A">
        <w:rPr>
          <w:rFonts w:ascii="Book Antiqua" w:hAnsi="Book Antiqua"/>
          <w:b/>
          <w:sz w:val="28"/>
          <w:szCs w:val="28"/>
        </w:rPr>
        <w:lastRenderedPageBreak/>
        <w:t>8.</w:t>
      </w:r>
      <w:r w:rsidR="002920B7">
        <w:rPr>
          <w:rFonts w:ascii="Book Antiqua" w:hAnsi="Book Antiqua"/>
          <w:b/>
          <w:sz w:val="28"/>
          <w:szCs w:val="28"/>
        </w:rPr>
        <w:t>2</w:t>
      </w:r>
      <w:r w:rsidRPr="00C4328A">
        <w:rPr>
          <w:rFonts w:ascii="Book Antiqua" w:hAnsi="Book Antiqua"/>
          <w:b/>
          <w:sz w:val="28"/>
          <w:szCs w:val="28"/>
        </w:rPr>
        <w:t>.</w:t>
      </w:r>
      <w:r w:rsidRPr="00C4328A">
        <w:rPr>
          <w:rFonts w:ascii="Book Antiqua" w:hAnsi="Book Antiqua"/>
          <w:sz w:val="28"/>
          <w:szCs w:val="28"/>
        </w:rPr>
        <w:t xml:space="preserve"> Проезд и прочие расходы во время пути следования к месту проведения олимпиады и обратно обеспечивается за счет направляющей стороны.</w:t>
      </w:r>
    </w:p>
    <w:p w:rsidR="00BB7DD5" w:rsidRPr="00BB7DD5" w:rsidRDefault="00BB7DD5" w:rsidP="00BB7DD5">
      <w:pPr>
        <w:shd w:val="clear" w:color="auto" w:fill="FFFFFF"/>
        <w:spacing w:after="0" w:line="240" w:lineRule="auto"/>
        <w:ind w:firstLine="708"/>
        <w:jc w:val="both"/>
        <w:rPr>
          <w:rFonts w:ascii="Book Antiqua" w:hAnsi="Book Antiqua"/>
          <w:color w:val="000000"/>
          <w:spacing w:val="1"/>
          <w:sz w:val="28"/>
          <w:szCs w:val="28"/>
        </w:rPr>
      </w:pPr>
      <w:r>
        <w:rPr>
          <w:rFonts w:ascii="Book Antiqua" w:hAnsi="Book Antiqua"/>
          <w:color w:val="000000"/>
          <w:spacing w:val="1"/>
          <w:sz w:val="28"/>
          <w:szCs w:val="28"/>
        </w:rPr>
        <w:t>8.</w:t>
      </w:r>
      <w:r w:rsidR="002920B7">
        <w:rPr>
          <w:rFonts w:ascii="Book Antiqua" w:hAnsi="Book Antiqua"/>
          <w:color w:val="000000"/>
          <w:spacing w:val="1"/>
          <w:sz w:val="28"/>
          <w:szCs w:val="28"/>
        </w:rPr>
        <w:t>3</w:t>
      </w:r>
      <w:r>
        <w:rPr>
          <w:rFonts w:ascii="Book Antiqua" w:hAnsi="Book Antiqua"/>
          <w:color w:val="000000"/>
          <w:spacing w:val="1"/>
          <w:sz w:val="28"/>
          <w:szCs w:val="28"/>
        </w:rPr>
        <w:t>.</w:t>
      </w:r>
      <w:r w:rsidRPr="00BB7DD5">
        <w:rPr>
          <w:rFonts w:ascii="Book Antiqua" w:hAnsi="Book Antiqua"/>
          <w:color w:val="000000"/>
          <w:spacing w:val="1"/>
          <w:sz w:val="28"/>
          <w:szCs w:val="28"/>
        </w:rPr>
        <w:t xml:space="preserve"> Финансирование мероприятий по проведению Олимпиады за счет учебных заведений, делегирующих участников (питание и организационные расходы (приобретение продуктов, посуды, инвентаря)). </w:t>
      </w:r>
      <w:r w:rsidRPr="00BB7DD5">
        <w:rPr>
          <w:rFonts w:ascii="Book Antiqua" w:hAnsi="Book Antiqua"/>
          <w:b/>
          <w:color w:val="000000"/>
          <w:spacing w:val="1"/>
          <w:sz w:val="28"/>
          <w:szCs w:val="28"/>
          <w:u w:val="single"/>
        </w:rPr>
        <w:t>Организационный взнос составляет 1830-00 рублей.</w:t>
      </w:r>
      <w:r w:rsidRPr="00BB7DD5">
        <w:rPr>
          <w:rFonts w:ascii="Book Antiqua" w:hAnsi="Book Antiqua"/>
          <w:color w:val="000000"/>
          <w:spacing w:val="1"/>
          <w:sz w:val="28"/>
          <w:szCs w:val="28"/>
        </w:rPr>
        <w:t xml:space="preserve"> </w:t>
      </w:r>
    </w:p>
    <w:p w:rsidR="00BE1412" w:rsidRPr="00C4328A" w:rsidRDefault="00BE1412" w:rsidP="00C4328A">
      <w:pPr>
        <w:spacing w:after="0" w:line="240" w:lineRule="auto"/>
        <w:ind w:firstLine="720"/>
        <w:jc w:val="both"/>
        <w:rPr>
          <w:rFonts w:ascii="Book Antiqua" w:hAnsi="Book Antiqua"/>
          <w:b/>
          <w:sz w:val="28"/>
          <w:szCs w:val="28"/>
          <w:u w:val="single"/>
        </w:rPr>
      </w:pPr>
    </w:p>
    <w:p w:rsidR="00BE1412" w:rsidRPr="00C4328A" w:rsidRDefault="00BE1412" w:rsidP="00C4328A">
      <w:pPr>
        <w:spacing w:after="0" w:line="240" w:lineRule="auto"/>
        <w:ind w:firstLine="720"/>
        <w:jc w:val="both"/>
        <w:rPr>
          <w:rFonts w:ascii="Book Antiqua" w:hAnsi="Book Antiqua" w:cs="Times New Roman"/>
          <w:b/>
          <w:sz w:val="28"/>
          <w:szCs w:val="28"/>
        </w:rPr>
      </w:pPr>
      <w:r w:rsidRPr="00C4328A">
        <w:rPr>
          <w:rFonts w:ascii="Book Antiqua" w:hAnsi="Book Antiqua" w:cs="Times New Roman"/>
          <w:b/>
          <w:sz w:val="28"/>
          <w:szCs w:val="28"/>
        </w:rPr>
        <w:t xml:space="preserve">Порядок проведения олимпиады </w:t>
      </w:r>
    </w:p>
    <w:p w:rsidR="00BE1412" w:rsidRPr="00C4328A" w:rsidRDefault="00BE1412" w:rsidP="00C4328A">
      <w:pPr>
        <w:tabs>
          <w:tab w:val="left" w:pos="1260"/>
        </w:tabs>
        <w:spacing w:after="0" w:line="240" w:lineRule="auto"/>
        <w:jc w:val="both"/>
        <w:rPr>
          <w:rFonts w:ascii="Book Antiqua" w:hAnsi="Book Antiqua" w:cs="Times New Roman"/>
          <w:sz w:val="28"/>
          <w:szCs w:val="28"/>
        </w:rPr>
      </w:pPr>
      <w:r w:rsidRPr="00C4328A">
        <w:rPr>
          <w:rFonts w:ascii="Book Antiqua" w:hAnsi="Book Antiqua" w:cs="Times New Roman"/>
          <w:sz w:val="28"/>
          <w:szCs w:val="28"/>
        </w:rPr>
        <w:t xml:space="preserve">Заезд, регистрация участников, завтрак:  9.00 – 10.00 </w:t>
      </w:r>
    </w:p>
    <w:p w:rsidR="00BE1412" w:rsidRPr="00C4328A" w:rsidRDefault="00BE1412" w:rsidP="00C4328A">
      <w:pPr>
        <w:spacing w:after="0" w:line="240" w:lineRule="auto"/>
        <w:jc w:val="both"/>
        <w:rPr>
          <w:rFonts w:ascii="Book Antiqua" w:hAnsi="Book Antiqua" w:cs="Times New Roman"/>
          <w:sz w:val="28"/>
          <w:szCs w:val="28"/>
        </w:rPr>
      </w:pPr>
      <w:r w:rsidRPr="00C4328A">
        <w:rPr>
          <w:rFonts w:ascii="Book Antiqua" w:hAnsi="Book Antiqua" w:cs="Times New Roman"/>
          <w:sz w:val="28"/>
          <w:szCs w:val="28"/>
        </w:rPr>
        <w:t>Официальное открытие олимпиады:  10.00 – 10.30.</w:t>
      </w:r>
    </w:p>
    <w:p w:rsidR="00BE1412" w:rsidRDefault="00BE1412" w:rsidP="00C4328A">
      <w:pPr>
        <w:spacing w:after="0" w:line="240" w:lineRule="auto"/>
        <w:jc w:val="both"/>
        <w:rPr>
          <w:rFonts w:ascii="Book Antiqua" w:hAnsi="Book Antiqua" w:cs="Times New Roman"/>
          <w:sz w:val="28"/>
          <w:szCs w:val="28"/>
        </w:rPr>
      </w:pPr>
      <w:r w:rsidRPr="00C4328A">
        <w:rPr>
          <w:rFonts w:ascii="Book Antiqua" w:hAnsi="Book Antiqua" w:cs="Times New Roman"/>
          <w:sz w:val="28"/>
          <w:szCs w:val="28"/>
        </w:rPr>
        <w:t>Выполнение 1 этапа олимпиады – 10.30 – 13.00.</w:t>
      </w:r>
    </w:p>
    <w:p w:rsidR="00D10CD2" w:rsidRPr="00C4328A" w:rsidRDefault="00D10CD2" w:rsidP="00D10CD2">
      <w:pPr>
        <w:spacing w:after="0" w:line="240" w:lineRule="auto"/>
        <w:jc w:val="both"/>
        <w:rPr>
          <w:rFonts w:ascii="Book Antiqua" w:hAnsi="Book Antiqua" w:cs="Times New Roman"/>
          <w:color w:val="000000"/>
          <w:w w:val="600"/>
          <w:sz w:val="28"/>
          <w:szCs w:val="28"/>
        </w:rPr>
      </w:pPr>
      <w:r w:rsidRPr="00C4328A">
        <w:rPr>
          <w:rFonts w:ascii="Book Antiqua" w:hAnsi="Book Antiqua" w:cs="Times New Roman"/>
          <w:sz w:val="28"/>
          <w:szCs w:val="28"/>
        </w:rPr>
        <w:t>Обед – 13.00 – 13.45.</w:t>
      </w:r>
    </w:p>
    <w:p w:rsidR="00D10CD2" w:rsidRPr="00C4328A" w:rsidRDefault="00D10CD2" w:rsidP="00D10CD2">
      <w:pPr>
        <w:spacing w:after="0" w:line="240" w:lineRule="auto"/>
        <w:jc w:val="both"/>
        <w:rPr>
          <w:rFonts w:ascii="Book Antiqua" w:hAnsi="Book Antiqua" w:cs="Times New Roman"/>
          <w:sz w:val="28"/>
          <w:szCs w:val="28"/>
        </w:rPr>
      </w:pPr>
      <w:r w:rsidRPr="00C4328A">
        <w:rPr>
          <w:rFonts w:ascii="Book Antiqua" w:hAnsi="Book Antiqua" w:cs="Times New Roman"/>
          <w:sz w:val="28"/>
          <w:szCs w:val="28"/>
        </w:rPr>
        <w:t xml:space="preserve">Выполнение </w:t>
      </w:r>
      <w:r>
        <w:rPr>
          <w:rFonts w:ascii="Book Antiqua" w:hAnsi="Book Antiqua" w:cs="Times New Roman"/>
          <w:sz w:val="28"/>
          <w:szCs w:val="28"/>
        </w:rPr>
        <w:t>2</w:t>
      </w:r>
      <w:r w:rsidRPr="00C4328A">
        <w:rPr>
          <w:rFonts w:ascii="Book Antiqua" w:hAnsi="Book Antiqua" w:cs="Times New Roman"/>
          <w:sz w:val="28"/>
          <w:szCs w:val="28"/>
        </w:rPr>
        <w:t xml:space="preserve"> этапа олимпиады – 1</w:t>
      </w:r>
      <w:r>
        <w:rPr>
          <w:rFonts w:ascii="Book Antiqua" w:hAnsi="Book Antiqua" w:cs="Times New Roman"/>
          <w:sz w:val="28"/>
          <w:szCs w:val="28"/>
        </w:rPr>
        <w:t>4</w:t>
      </w:r>
      <w:r w:rsidRPr="00C4328A">
        <w:rPr>
          <w:rFonts w:ascii="Book Antiqua" w:hAnsi="Book Antiqua" w:cs="Times New Roman"/>
          <w:sz w:val="28"/>
          <w:szCs w:val="28"/>
        </w:rPr>
        <w:t>.</w:t>
      </w:r>
      <w:r>
        <w:rPr>
          <w:rFonts w:ascii="Book Antiqua" w:hAnsi="Book Antiqua" w:cs="Times New Roman"/>
          <w:sz w:val="28"/>
          <w:szCs w:val="28"/>
        </w:rPr>
        <w:t>0</w:t>
      </w:r>
      <w:r w:rsidRPr="00C4328A">
        <w:rPr>
          <w:rFonts w:ascii="Book Antiqua" w:hAnsi="Book Antiqua" w:cs="Times New Roman"/>
          <w:sz w:val="28"/>
          <w:szCs w:val="28"/>
        </w:rPr>
        <w:t>0 – 1</w:t>
      </w:r>
      <w:r>
        <w:rPr>
          <w:rFonts w:ascii="Book Antiqua" w:hAnsi="Book Antiqua" w:cs="Times New Roman"/>
          <w:sz w:val="28"/>
          <w:szCs w:val="28"/>
        </w:rPr>
        <w:t>5</w:t>
      </w:r>
      <w:r w:rsidRPr="00C4328A">
        <w:rPr>
          <w:rFonts w:ascii="Book Antiqua" w:hAnsi="Book Antiqua" w:cs="Times New Roman"/>
          <w:sz w:val="28"/>
          <w:szCs w:val="28"/>
        </w:rPr>
        <w:t>.00.</w:t>
      </w:r>
    </w:p>
    <w:p w:rsidR="00D10CD2" w:rsidRDefault="00D10CD2" w:rsidP="00C4328A">
      <w:pPr>
        <w:spacing w:after="0" w:line="240" w:lineRule="auto"/>
        <w:jc w:val="both"/>
        <w:rPr>
          <w:rFonts w:ascii="Book Antiqua" w:hAnsi="Book Antiqua" w:cs="Times New Roman"/>
          <w:sz w:val="28"/>
          <w:szCs w:val="28"/>
        </w:rPr>
      </w:pPr>
      <w:r>
        <w:rPr>
          <w:rFonts w:ascii="Book Antiqua" w:hAnsi="Book Antiqua" w:cs="Times New Roman"/>
          <w:sz w:val="28"/>
          <w:szCs w:val="28"/>
        </w:rPr>
        <w:t>Подведение итогов – 15.15 – 16.00</w:t>
      </w:r>
    </w:p>
    <w:p w:rsidR="00D10CD2" w:rsidRDefault="00D10CD2" w:rsidP="00C4328A">
      <w:pPr>
        <w:spacing w:after="0" w:line="240" w:lineRule="auto"/>
        <w:jc w:val="both"/>
        <w:rPr>
          <w:rFonts w:ascii="Book Antiqua" w:hAnsi="Book Antiqua" w:cs="Times New Roman"/>
          <w:sz w:val="28"/>
          <w:szCs w:val="28"/>
        </w:rPr>
      </w:pPr>
    </w:p>
    <w:p w:rsidR="00D10CD2" w:rsidRPr="00D10CD2" w:rsidRDefault="00D10CD2" w:rsidP="00D10CD2">
      <w:pPr>
        <w:pStyle w:val="a4"/>
        <w:rPr>
          <w:rFonts w:ascii="Book Antiqua" w:hAnsi="Book Antiqua"/>
          <w:sz w:val="28"/>
          <w:szCs w:val="28"/>
        </w:rPr>
      </w:pPr>
      <w:r w:rsidRPr="00D10CD2">
        <w:rPr>
          <w:rFonts w:ascii="Book Antiqua" w:hAnsi="Book Antiqua"/>
          <w:sz w:val="28"/>
          <w:szCs w:val="28"/>
        </w:rPr>
        <w:t>Контактные телефоны:</w:t>
      </w:r>
    </w:p>
    <w:p w:rsidR="00D10CD2" w:rsidRPr="00D10CD2" w:rsidRDefault="00D10CD2" w:rsidP="00D10CD2">
      <w:pPr>
        <w:pStyle w:val="a4"/>
        <w:rPr>
          <w:rFonts w:ascii="Book Antiqua" w:hAnsi="Book Antiqua"/>
          <w:sz w:val="28"/>
          <w:szCs w:val="28"/>
        </w:rPr>
      </w:pPr>
      <w:r w:rsidRPr="00D10CD2">
        <w:rPr>
          <w:rFonts w:ascii="Book Antiqua" w:hAnsi="Book Antiqua"/>
          <w:sz w:val="28"/>
          <w:szCs w:val="28"/>
        </w:rPr>
        <w:t xml:space="preserve">Тел. (4912) 75 – 55 - 79 - зам. директора по УР – </w:t>
      </w:r>
      <w:proofErr w:type="spellStart"/>
      <w:r w:rsidRPr="00D10CD2">
        <w:rPr>
          <w:rFonts w:ascii="Book Antiqua" w:hAnsi="Book Antiqua"/>
          <w:sz w:val="28"/>
          <w:szCs w:val="28"/>
        </w:rPr>
        <w:t>Елсакова</w:t>
      </w:r>
      <w:proofErr w:type="spellEnd"/>
      <w:r w:rsidRPr="00D10CD2">
        <w:rPr>
          <w:rFonts w:ascii="Book Antiqua" w:hAnsi="Book Antiqua"/>
          <w:sz w:val="28"/>
          <w:szCs w:val="28"/>
        </w:rPr>
        <w:t xml:space="preserve"> Елена Андреевна </w:t>
      </w:r>
      <w:r w:rsidRPr="00D10CD2">
        <w:rPr>
          <w:rFonts w:ascii="Book Antiqua" w:hAnsi="Book Antiqua"/>
          <w:sz w:val="28"/>
          <w:szCs w:val="28"/>
          <w:lang w:val="en-US"/>
        </w:rPr>
        <w:t>E</w:t>
      </w:r>
      <w:r w:rsidRPr="00D10CD2">
        <w:rPr>
          <w:rFonts w:ascii="Book Antiqua" w:hAnsi="Book Antiqua"/>
          <w:sz w:val="28"/>
          <w:szCs w:val="28"/>
        </w:rPr>
        <w:t>-</w:t>
      </w:r>
      <w:r w:rsidRPr="00D10CD2">
        <w:rPr>
          <w:rFonts w:ascii="Book Antiqua" w:hAnsi="Book Antiqua"/>
          <w:sz w:val="28"/>
          <w:szCs w:val="28"/>
          <w:lang w:val="en-US"/>
        </w:rPr>
        <w:t>mail</w:t>
      </w:r>
      <w:r w:rsidRPr="00D10CD2">
        <w:rPr>
          <w:rFonts w:ascii="Book Antiqua" w:hAnsi="Book Antiqua"/>
          <w:sz w:val="28"/>
          <w:szCs w:val="28"/>
        </w:rPr>
        <w:t xml:space="preserve">: </w:t>
      </w:r>
      <w:proofErr w:type="spellStart"/>
      <w:r w:rsidRPr="00D10CD2">
        <w:rPr>
          <w:rFonts w:ascii="Book Antiqua" w:hAnsi="Book Antiqua"/>
          <w:sz w:val="28"/>
          <w:szCs w:val="28"/>
          <w:lang w:val="en-US"/>
        </w:rPr>
        <w:t>elsakova</w:t>
      </w:r>
      <w:proofErr w:type="spellEnd"/>
      <w:r w:rsidRPr="00D10CD2">
        <w:rPr>
          <w:rFonts w:ascii="Book Antiqua" w:hAnsi="Book Antiqua"/>
          <w:sz w:val="28"/>
          <w:szCs w:val="28"/>
        </w:rPr>
        <w:t>-</w:t>
      </w:r>
      <w:proofErr w:type="spellStart"/>
      <w:r w:rsidRPr="00D10CD2">
        <w:rPr>
          <w:rFonts w:ascii="Book Antiqua" w:hAnsi="Book Antiqua"/>
          <w:sz w:val="28"/>
          <w:szCs w:val="28"/>
          <w:lang w:val="en-US"/>
        </w:rPr>
        <w:t>elena</w:t>
      </w:r>
      <w:proofErr w:type="spellEnd"/>
      <w:r w:rsidRPr="00D10CD2">
        <w:rPr>
          <w:rFonts w:ascii="Book Antiqua" w:hAnsi="Book Antiqua"/>
          <w:sz w:val="28"/>
          <w:szCs w:val="28"/>
        </w:rPr>
        <w:t>@</w:t>
      </w:r>
      <w:r w:rsidRPr="00D10CD2">
        <w:rPr>
          <w:rFonts w:ascii="Book Antiqua" w:hAnsi="Book Antiqua"/>
          <w:sz w:val="28"/>
          <w:szCs w:val="28"/>
          <w:lang w:val="en-US"/>
        </w:rPr>
        <w:t>mail</w:t>
      </w:r>
      <w:r w:rsidRPr="00D10CD2">
        <w:rPr>
          <w:rFonts w:ascii="Book Antiqua" w:hAnsi="Book Antiqua"/>
          <w:sz w:val="28"/>
          <w:szCs w:val="28"/>
        </w:rPr>
        <w:t>.</w:t>
      </w:r>
      <w:proofErr w:type="spellStart"/>
      <w:r w:rsidRPr="00D10CD2">
        <w:rPr>
          <w:rFonts w:ascii="Book Antiqua" w:hAnsi="Book Antiqua"/>
          <w:sz w:val="28"/>
          <w:szCs w:val="28"/>
          <w:lang w:val="en-US"/>
        </w:rPr>
        <w:t>ru</w:t>
      </w:r>
      <w:proofErr w:type="spellEnd"/>
    </w:p>
    <w:p w:rsidR="00D10CD2" w:rsidRPr="00B30179" w:rsidRDefault="00D10CD2" w:rsidP="00D10CD2">
      <w:pPr>
        <w:pStyle w:val="a4"/>
        <w:rPr>
          <w:rFonts w:ascii="Book Antiqua" w:hAnsi="Book Antiqua"/>
          <w:sz w:val="28"/>
          <w:szCs w:val="28"/>
          <w:lang w:val="en-US"/>
        </w:rPr>
      </w:pPr>
      <w:r w:rsidRPr="00D10CD2">
        <w:rPr>
          <w:rFonts w:ascii="Book Antiqua" w:hAnsi="Book Antiqua"/>
          <w:sz w:val="28"/>
          <w:szCs w:val="28"/>
          <w:lang w:val="en-US"/>
        </w:rPr>
        <w:t xml:space="preserve">E-mail: </w:t>
      </w:r>
      <w:hyperlink r:id="rId8" w:history="1">
        <w:r w:rsidRPr="00D10CD2">
          <w:rPr>
            <w:rStyle w:val="a3"/>
            <w:rFonts w:ascii="Book Antiqua" w:hAnsi="Book Antiqua"/>
            <w:sz w:val="28"/>
            <w:szCs w:val="28"/>
            <w:lang w:val="en-US"/>
          </w:rPr>
          <w:t>povar40@mail.ru</w:t>
        </w:r>
      </w:hyperlink>
      <w:r w:rsidRPr="00D10CD2">
        <w:rPr>
          <w:rFonts w:ascii="Book Antiqua" w:hAnsi="Book Antiqua"/>
          <w:sz w:val="28"/>
          <w:szCs w:val="28"/>
          <w:lang w:val="en-US"/>
        </w:rPr>
        <w:t xml:space="preserve"> </w:t>
      </w:r>
      <w:r w:rsidRPr="00D10CD2">
        <w:rPr>
          <w:rFonts w:ascii="Book Antiqua" w:hAnsi="Book Antiqua"/>
          <w:sz w:val="28"/>
          <w:szCs w:val="28"/>
        </w:rPr>
        <w:t>Факс</w:t>
      </w:r>
      <w:r w:rsidRPr="00D10CD2">
        <w:rPr>
          <w:rFonts w:ascii="Book Antiqua" w:hAnsi="Book Antiqua"/>
          <w:sz w:val="28"/>
          <w:szCs w:val="28"/>
          <w:lang w:val="en-US"/>
        </w:rPr>
        <w:t>: (4912) 75-55-32</w:t>
      </w:r>
    </w:p>
    <w:p w:rsidR="0054457F" w:rsidRPr="00B30179" w:rsidRDefault="0054457F" w:rsidP="00D10CD2">
      <w:pPr>
        <w:pStyle w:val="a4"/>
        <w:rPr>
          <w:rFonts w:ascii="Book Antiqua" w:hAnsi="Book Antiqua"/>
          <w:sz w:val="28"/>
          <w:szCs w:val="28"/>
          <w:lang w:val="en-US"/>
        </w:rPr>
      </w:pPr>
    </w:p>
    <w:p w:rsidR="0054457F" w:rsidRPr="00B30179" w:rsidRDefault="0054457F" w:rsidP="00D10CD2">
      <w:pPr>
        <w:pStyle w:val="a4"/>
        <w:rPr>
          <w:rFonts w:ascii="Book Antiqua" w:hAnsi="Book Antiqua"/>
          <w:sz w:val="28"/>
          <w:szCs w:val="28"/>
          <w:lang w:val="en-US"/>
        </w:rPr>
      </w:pPr>
    </w:p>
    <w:p w:rsidR="0054457F" w:rsidRPr="00B30179" w:rsidRDefault="0054457F" w:rsidP="00D10CD2">
      <w:pPr>
        <w:pStyle w:val="a4"/>
        <w:rPr>
          <w:rFonts w:ascii="Book Antiqua" w:hAnsi="Book Antiqua"/>
          <w:sz w:val="28"/>
          <w:szCs w:val="28"/>
          <w:lang w:val="en-US"/>
        </w:rPr>
      </w:pPr>
    </w:p>
    <w:p w:rsidR="0054457F" w:rsidRPr="00B30179" w:rsidRDefault="0054457F" w:rsidP="00D10CD2">
      <w:pPr>
        <w:pStyle w:val="a4"/>
        <w:rPr>
          <w:rFonts w:ascii="Book Antiqua" w:hAnsi="Book Antiqua"/>
          <w:sz w:val="28"/>
          <w:szCs w:val="28"/>
          <w:lang w:val="en-US"/>
        </w:rPr>
      </w:pPr>
    </w:p>
    <w:p w:rsidR="0054457F" w:rsidRPr="00B30179" w:rsidRDefault="0054457F" w:rsidP="00D10CD2">
      <w:pPr>
        <w:pStyle w:val="a4"/>
        <w:rPr>
          <w:rFonts w:ascii="Book Antiqua" w:hAnsi="Book Antiqua"/>
          <w:sz w:val="28"/>
          <w:szCs w:val="28"/>
          <w:lang w:val="en-US"/>
        </w:rPr>
      </w:pPr>
    </w:p>
    <w:p w:rsidR="0054457F" w:rsidRPr="00B30179" w:rsidRDefault="0054457F" w:rsidP="00D10CD2">
      <w:pPr>
        <w:pStyle w:val="a4"/>
        <w:rPr>
          <w:rFonts w:ascii="Book Antiqua" w:hAnsi="Book Antiqua"/>
          <w:sz w:val="28"/>
          <w:szCs w:val="28"/>
          <w:lang w:val="en-US"/>
        </w:rPr>
      </w:pPr>
    </w:p>
    <w:p w:rsidR="0054457F" w:rsidRPr="00B30179" w:rsidRDefault="0054457F" w:rsidP="00D10CD2">
      <w:pPr>
        <w:pStyle w:val="a4"/>
        <w:rPr>
          <w:rFonts w:ascii="Book Antiqua" w:hAnsi="Book Antiqua"/>
          <w:sz w:val="28"/>
          <w:szCs w:val="28"/>
          <w:lang w:val="en-US"/>
        </w:rPr>
      </w:pPr>
    </w:p>
    <w:p w:rsidR="0054457F" w:rsidRPr="00B30179" w:rsidRDefault="0054457F" w:rsidP="00D10CD2">
      <w:pPr>
        <w:pStyle w:val="a4"/>
        <w:rPr>
          <w:rFonts w:ascii="Book Antiqua" w:hAnsi="Book Antiqua"/>
          <w:sz w:val="28"/>
          <w:szCs w:val="28"/>
          <w:lang w:val="en-US"/>
        </w:rPr>
      </w:pPr>
    </w:p>
    <w:p w:rsidR="002920B7" w:rsidRPr="00B30179" w:rsidRDefault="002920B7" w:rsidP="00D10CD2">
      <w:pPr>
        <w:pStyle w:val="a4"/>
        <w:rPr>
          <w:rFonts w:ascii="Book Antiqua" w:hAnsi="Book Antiqua"/>
          <w:sz w:val="28"/>
          <w:szCs w:val="28"/>
          <w:lang w:val="en-US"/>
        </w:rPr>
      </w:pPr>
    </w:p>
    <w:p w:rsidR="002920B7" w:rsidRPr="00B30179" w:rsidRDefault="002920B7" w:rsidP="00D10CD2">
      <w:pPr>
        <w:pStyle w:val="a4"/>
        <w:rPr>
          <w:rFonts w:ascii="Book Antiqua" w:hAnsi="Book Antiqua"/>
          <w:sz w:val="28"/>
          <w:szCs w:val="28"/>
          <w:lang w:val="en-US"/>
        </w:rPr>
      </w:pPr>
    </w:p>
    <w:p w:rsidR="002920B7" w:rsidRPr="00B30179" w:rsidRDefault="002920B7" w:rsidP="00D10CD2">
      <w:pPr>
        <w:pStyle w:val="a4"/>
        <w:rPr>
          <w:rFonts w:ascii="Book Antiqua" w:hAnsi="Book Antiqua"/>
          <w:sz w:val="28"/>
          <w:szCs w:val="28"/>
          <w:lang w:val="en-US"/>
        </w:rPr>
      </w:pPr>
    </w:p>
    <w:p w:rsidR="002920B7" w:rsidRPr="00B30179" w:rsidRDefault="002920B7" w:rsidP="00D10CD2">
      <w:pPr>
        <w:pStyle w:val="a4"/>
        <w:rPr>
          <w:rFonts w:ascii="Book Antiqua" w:hAnsi="Book Antiqua"/>
          <w:sz w:val="28"/>
          <w:szCs w:val="28"/>
          <w:lang w:val="en-US"/>
        </w:rPr>
      </w:pPr>
    </w:p>
    <w:p w:rsidR="002920B7" w:rsidRPr="00B30179" w:rsidRDefault="002920B7" w:rsidP="00D10CD2">
      <w:pPr>
        <w:pStyle w:val="a4"/>
        <w:rPr>
          <w:rFonts w:ascii="Book Antiqua" w:hAnsi="Book Antiqua"/>
          <w:sz w:val="28"/>
          <w:szCs w:val="28"/>
          <w:lang w:val="en-US"/>
        </w:rPr>
      </w:pPr>
    </w:p>
    <w:p w:rsidR="002920B7" w:rsidRPr="00B30179" w:rsidRDefault="002920B7" w:rsidP="00D10CD2">
      <w:pPr>
        <w:pStyle w:val="a4"/>
        <w:rPr>
          <w:rFonts w:ascii="Book Antiqua" w:hAnsi="Book Antiqua"/>
          <w:sz w:val="28"/>
          <w:szCs w:val="28"/>
          <w:lang w:val="en-US"/>
        </w:rPr>
      </w:pPr>
    </w:p>
    <w:p w:rsidR="002920B7" w:rsidRPr="00B30179" w:rsidRDefault="002920B7" w:rsidP="00D10CD2">
      <w:pPr>
        <w:pStyle w:val="a4"/>
        <w:rPr>
          <w:rFonts w:ascii="Book Antiqua" w:hAnsi="Book Antiqua"/>
          <w:sz w:val="28"/>
          <w:szCs w:val="28"/>
          <w:lang w:val="en-US"/>
        </w:rPr>
      </w:pPr>
    </w:p>
    <w:p w:rsidR="002920B7" w:rsidRPr="00B30179" w:rsidRDefault="002920B7" w:rsidP="00D10CD2">
      <w:pPr>
        <w:pStyle w:val="a4"/>
        <w:rPr>
          <w:rFonts w:ascii="Book Antiqua" w:hAnsi="Book Antiqua"/>
          <w:sz w:val="28"/>
          <w:szCs w:val="28"/>
          <w:lang w:val="en-US"/>
        </w:rPr>
      </w:pPr>
    </w:p>
    <w:p w:rsidR="002920B7" w:rsidRPr="00B30179" w:rsidRDefault="002920B7" w:rsidP="00D10CD2">
      <w:pPr>
        <w:pStyle w:val="a4"/>
        <w:rPr>
          <w:rFonts w:ascii="Book Antiqua" w:hAnsi="Book Antiqua"/>
          <w:sz w:val="28"/>
          <w:szCs w:val="28"/>
          <w:lang w:val="en-US"/>
        </w:rPr>
      </w:pPr>
    </w:p>
    <w:p w:rsidR="0054457F" w:rsidRPr="00B30179" w:rsidRDefault="0054457F" w:rsidP="00D10CD2">
      <w:pPr>
        <w:pStyle w:val="a4"/>
        <w:rPr>
          <w:rFonts w:ascii="Book Antiqua" w:hAnsi="Book Antiqua"/>
          <w:sz w:val="28"/>
          <w:szCs w:val="28"/>
          <w:lang w:val="en-US"/>
        </w:rPr>
      </w:pPr>
    </w:p>
    <w:p w:rsidR="00B30179" w:rsidRDefault="00B30179" w:rsidP="0054457F">
      <w:pPr>
        <w:shd w:val="clear" w:color="auto" w:fill="FFFFFF"/>
        <w:spacing w:line="360" w:lineRule="auto"/>
        <w:jc w:val="right"/>
        <w:rPr>
          <w:rFonts w:ascii="Book Antiqua" w:hAnsi="Book Antiqua"/>
          <w:sz w:val="28"/>
          <w:szCs w:val="28"/>
        </w:rPr>
      </w:pPr>
    </w:p>
    <w:p w:rsidR="00B30179" w:rsidRDefault="00B30179" w:rsidP="0054457F">
      <w:pPr>
        <w:shd w:val="clear" w:color="auto" w:fill="FFFFFF"/>
        <w:spacing w:line="360" w:lineRule="auto"/>
        <w:jc w:val="right"/>
        <w:rPr>
          <w:rFonts w:ascii="Book Antiqua" w:hAnsi="Book Antiqua"/>
          <w:sz w:val="28"/>
          <w:szCs w:val="28"/>
        </w:rPr>
      </w:pPr>
    </w:p>
    <w:p w:rsidR="0054457F" w:rsidRDefault="0054457F" w:rsidP="0054457F">
      <w:pPr>
        <w:shd w:val="clear" w:color="auto" w:fill="FFFFFF"/>
        <w:spacing w:line="360" w:lineRule="auto"/>
        <w:jc w:val="right"/>
        <w:rPr>
          <w:rFonts w:ascii="Book Antiqua" w:hAnsi="Book Antiqua"/>
          <w:sz w:val="28"/>
          <w:szCs w:val="28"/>
        </w:rPr>
      </w:pPr>
      <w:bookmarkStart w:id="0" w:name="_GoBack"/>
      <w:bookmarkEnd w:id="0"/>
      <w:r>
        <w:rPr>
          <w:rFonts w:ascii="Book Antiqua" w:hAnsi="Book Antiqua"/>
          <w:sz w:val="28"/>
          <w:szCs w:val="28"/>
        </w:rPr>
        <w:lastRenderedPageBreak/>
        <w:t>Приложение № 1</w:t>
      </w:r>
    </w:p>
    <w:p w:rsidR="0054457F" w:rsidRPr="0054457F" w:rsidRDefault="0054457F" w:rsidP="0054457F">
      <w:pPr>
        <w:shd w:val="clear" w:color="auto" w:fill="FFFFFF"/>
        <w:spacing w:after="0" w:line="240" w:lineRule="auto"/>
        <w:jc w:val="center"/>
        <w:rPr>
          <w:rFonts w:ascii="Book Antiqua" w:hAnsi="Book Antiqua"/>
          <w:b/>
          <w:sz w:val="24"/>
          <w:szCs w:val="24"/>
        </w:rPr>
      </w:pPr>
      <w:r w:rsidRPr="0054457F">
        <w:rPr>
          <w:rFonts w:ascii="Book Antiqua" w:hAnsi="Book Antiqua"/>
          <w:b/>
          <w:sz w:val="24"/>
          <w:szCs w:val="24"/>
        </w:rPr>
        <w:t>ЗАЯВКА</w:t>
      </w:r>
    </w:p>
    <w:p w:rsidR="0054457F" w:rsidRPr="0054457F" w:rsidRDefault="0054457F" w:rsidP="0054457F">
      <w:pPr>
        <w:shd w:val="clear" w:color="auto" w:fill="FFFFFF"/>
        <w:spacing w:after="0" w:line="240" w:lineRule="auto"/>
        <w:jc w:val="center"/>
        <w:rPr>
          <w:rFonts w:ascii="Book Antiqua" w:hAnsi="Book Antiqua"/>
          <w:b/>
          <w:sz w:val="24"/>
          <w:szCs w:val="24"/>
        </w:rPr>
      </w:pPr>
      <w:r w:rsidRPr="0054457F">
        <w:rPr>
          <w:rFonts w:ascii="Book Antiqua" w:hAnsi="Book Antiqua"/>
          <w:b/>
          <w:color w:val="323232"/>
          <w:sz w:val="24"/>
          <w:szCs w:val="24"/>
        </w:rPr>
        <w:t>на участие в</w:t>
      </w:r>
      <w:r w:rsidRPr="0054457F">
        <w:rPr>
          <w:color w:val="323232"/>
          <w:sz w:val="24"/>
          <w:szCs w:val="24"/>
        </w:rPr>
        <w:t xml:space="preserve"> </w:t>
      </w:r>
      <w:r w:rsidRPr="0054457F">
        <w:rPr>
          <w:rFonts w:ascii="Book Antiqua" w:hAnsi="Book Antiqua"/>
          <w:b/>
          <w:sz w:val="24"/>
          <w:szCs w:val="24"/>
        </w:rPr>
        <w:t xml:space="preserve">Областном фестивале «Гимн профессии», регионального этапа Всероссийской олимпиады профессионального мастерства </w:t>
      </w:r>
      <w:proofErr w:type="gramStart"/>
      <w:r w:rsidRPr="0054457F">
        <w:rPr>
          <w:rFonts w:ascii="Book Antiqua" w:hAnsi="Book Antiqua"/>
          <w:b/>
          <w:sz w:val="24"/>
          <w:szCs w:val="24"/>
        </w:rPr>
        <w:t>обучающихся</w:t>
      </w:r>
      <w:proofErr w:type="gramEnd"/>
      <w:r w:rsidRPr="0054457F">
        <w:rPr>
          <w:rFonts w:ascii="Book Antiqua" w:hAnsi="Book Antiqua"/>
          <w:b/>
          <w:sz w:val="24"/>
          <w:szCs w:val="24"/>
        </w:rPr>
        <w:t xml:space="preserve"> по образовательным программам среднего профессионального образования</w:t>
      </w:r>
    </w:p>
    <w:p w:rsidR="0054457F" w:rsidRPr="0054457F" w:rsidRDefault="0054457F" w:rsidP="0054457F">
      <w:pPr>
        <w:spacing w:after="0" w:line="240" w:lineRule="auto"/>
        <w:jc w:val="center"/>
        <w:rPr>
          <w:rFonts w:ascii="Book Antiqua" w:hAnsi="Book Antiqua"/>
          <w:b/>
          <w:sz w:val="24"/>
          <w:szCs w:val="24"/>
        </w:rPr>
      </w:pPr>
      <w:r w:rsidRPr="0054457F">
        <w:rPr>
          <w:rFonts w:ascii="Book Antiqua" w:hAnsi="Book Antiqua"/>
          <w:b/>
          <w:sz w:val="24"/>
          <w:szCs w:val="24"/>
        </w:rPr>
        <w:t>260897 Технология продукции общественного питания (базовый уровень подготовки), квалификация: техник – технолог</w:t>
      </w:r>
    </w:p>
    <w:p w:rsidR="0054457F" w:rsidRPr="00C4328A" w:rsidRDefault="0054457F" w:rsidP="0054457F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54457F" w:rsidRPr="0054457F" w:rsidRDefault="0054457F" w:rsidP="0054457F">
      <w:pPr>
        <w:pStyle w:val="a5"/>
        <w:numPr>
          <w:ilvl w:val="0"/>
          <w:numId w:val="8"/>
        </w:numPr>
        <w:shd w:val="clear" w:color="auto" w:fill="FFFFFF"/>
        <w:rPr>
          <w:color w:val="323232"/>
          <w:sz w:val="24"/>
          <w:szCs w:val="24"/>
        </w:rPr>
      </w:pPr>
      <w:r w:rsidRPr="0054457F">
        <w:rPr>
          <w:color w:val="323232"/>
          <w:sz w:val="24"/>
          <w:szCs w:val="24"/>
        </w:rPr>
        <w:t>Учебное заведение.</w:t>
      </w:r>
    </w:p>
    <w:p w:rsidR="0054457F" w:rsidRPr="008629C8" w:rsidRDefault="0054457F" w:rsidP="0054457F">
      <w:pPr>
        <w:shd w:val="clear" w:color="auto" w:fill="FFFFFF"/>
      </w:pPr>
      <w:r>
        <w:t>__________________________________________________________</w:t>
      </w:r>
      <w:r w:rsidRPr="008629C8">
        <w:t>_________</w:t>
      </w:r>
    </w:p>
    <w:p w:rsidR="0054457F" w:rsidRPr="008629C8" w:rsidRDefault="0054457F" w:rsidP="0054457F">
      <w:pPr>
        <w:shd w:val="clear" w:color="auto" w:fill="FFFFFF"/>
        <w:rPr>
          <w:color w:val="323232"/>
        </w:rPr>
      </w:pPr>
    </w:p>
    <w:p w:rsidR="0054457F" w:rsidRPr="008629C8" w:rsidRDefault="0054457F" w:rsidP="0054457F">
      <w:pPr>
        <w:shd w:val="clear" w:color="auto" w:fill="FFFFFF"/>
      </w:pPr>
      <w:r w:rsidRPr="008629C8">
        <w:rPr>
          <w:color w:val="323232"/>
        </w:rPr>
        <w:t xml:space="preserve">2.  </w:t>
      </w:r>
      <w:r w:rsidRPr="008629C8">
        <w:rPr>
          <w:color w:val="323232"/>
        </w:rPr>
        <w:tab/>
        <w:t>Адрес и контактный телефон.</w:t>
      </w:r>
    </w:p>
    <w:p w:rsidR="0054457F" w:rsidRPr="008629C8" w:rsidRDefault="0054457F" w:rsidP="0054457F">
      <w:pPr>
        <w:shd w:val="clear" w:color="auto" w:fill="FFFFFF"/>
      </w:pPr>
      <w:r w:rsidRPr="008629C8">
        <w:t>____________________________________________________________________</w:t>
      </w:r>
    </w:p>
    <w:p w:rsidR="0054457F" w:rsidRPr="008629C8" w:rsidRDefault="0054457F" w:rsidP="0054457F">
      <w:pPr>
        <w:shd w:val="clear" w:color="auto" w:fill="FFFFFF"/>
        <w:rPr>
          <w:color w:val="323232"/>
        </w:rPr>
      </w:pPr>
    </w:p>
    <w:p w:rsidR="0054457F" w:rsidRPr="008629C8" w:rsidRDefault="0054457F" w:rsidP="0054457F">
      <w:pPr>
        <w:shd w:val="clear" w:color="auto" w:fill="FFFFFF"/>
      </w:pPr>
      <w:r>
        <w:rPr>
          <w:color w:val="323232"/>
        </w:rPr>
        <w:t xml:space="preserve">3.  </w:t>
      </w:r>
      <w:r>
        <w:rPr>
          <w:color w:val="323232"/>
        </w:rPr>
        <w:tab/>
        <w:t>Фамилия, имя, о</w:t>
      </w:r>
      <w:r w:rsidRPr="008629C8">
        <w:rPr>
          <w:color w:val="323232"/>
        </w:rPr>
        <w:t>тчество участник</w:t>
      </w:r>
      <w:r>
        <w:rPr>
          <w:color w:val="323232"/>
        </w:rPr>
        <w:t>а</w:t>
      </w:r>
      <w:r w:rsidRPr="008629C8">
        <w:rPr>
          <w:color w:val="323232"/>
        </w:rPr>
        <w:t xml:space="preserve"> Олимпиады.</w:t>
      </w:r>
    </w:p>
    <w:p w:rsidR="0054457F" w:rsidRPr="008629C8" w:rsidRDefault="0054457F" w:rsidP="0054457F">
      <w:pPr>
        <w:shd w:val="clear" w:color="auto" w:fill="FFFFFF"/>
      </w:pPr>
      <w:r w:rsidRPr="008629C8">
        <w:t>____________________________________________________________________</w:t>
      </w:r>
    </w:p>
    <w:p w:rsidR="0054457F" w:rsidRPr="008629C8" w:rsidRDefault="0054457F" w:rsidP="0054457F">
      <w:pPr>
        <w:shd w:val="clear" w:color="auto" w:fill="FFFFFF"/>
        <w:rPr>
          <w:color w:val="323232"/>
        </w:rPr>
      </w:pPr>
    </w:p>
    <w:p w:rsidR="0054457F" w:rsidRPr="008629C8" w:rsidRDefault="0054457F" w:rsidP="0054457F">
      <w:pPr>
        <w:shd w:val="clear" w:color="auto" w:fill="FFFFFF"/>
      </w:pPr>
      <w:r w:rsidRPr="008629C8">
        <w:rPr>
          <w:color w:val="323232"/>
        </w:rPr>
        <w:t>4.</w:t>
      </w:r>
      <w:r w:rsidRPr="008629C8">
        <w:rPr>
          <w:color w:val="323232"/>
        </w:rPr>
        <w:tab/>
        <w:t xml:space="preserve"> Курс обучения.</w:t>
      </w:r>
    </w:p>
    <w:p w:rsidR="0054457F" w:rsidRPr="008629C8" w:rsidRDefault="0054457F" w:rsidP="0054457F">
      <w:pPr>
        <w:shd w:val="clear" w:color="auto" w:fill="FFFFFF"/>
      </w:pPr>
      <w:r w:rsidRPr="008629C8">
        <w:t>____________________________________________________________________</w:t>
      </w:r>
    </w:p>
    <w:p w:rsidR="0054457F" w:rsidRPr="008629C8" w:rsidRDefault="0054457F" w:rsidP="0054457F">
      <w:pPr>
        <w:shd w:val="clear" w:color="auto" w:fill="FFFFFF"/>
        <w:rPr>
          <w:color w:val="323232"/>
        </w:rPr>
      </w:pPr>
    </w:p>
    <w:p w:rsidR="0054457F" w:rsidRPr="008629C8" w:rsidRDefault="0054457F" w:rsidP="0054457F">
      <w:pPr>
        <w:shd w:val="clear" w:color="auto" w:fill="FFFFFF"/>
      </w:pPr>
      <w:r w:rsidRPr="008629C8">
        <w:rPr>
          <w:color w:val="323232"/>
        </w:rPr>
        <w:t>5.</w:t>
      </w:r>
      <w:r w:rsidRPr="008629C8">
        <w:rPr>
          <w:color w:val="323232"/>
        </w:rPr>
        <w:tab/>
        <w:t xml:space="preserve">Должность, </w:t>
      </w:r>
      <w:r>
        <w:rPr>
          <w:color w:val="323232"/>
        </w:rPr>
        <w:t>фамилия, имя, о</w:t>
      </w:r>
      <w:r w:rsidRPr="008629C8">
        <w:rPr>
          <w:color w:val="323232"/>
        </w:rPr>
        <w:t>тчество представителя учебного заведения.</w:t>
      </w:r>
    </w:p>
    <w:p w:rsidR="0054457F" w:rsidRPr="008629C8" w:rsidRDefault="0054457F" w:rsidP="0054457F">
      <w:pPr>
        <w:shd w:val="clear" w:color="auto" w:fill="FFFFFF"/>
      </w:pPr>
      <w:r w:rsidRPr="008629C8">
        <w:t>____________________________________________________________________</w:t>
      </w:r>
    </w:p>
    <w:p w:rsidR="0054457F" w:rsidRPr="008629C8" w:rsidRDefault="0054457F" w:rsidP="0054457F">
      <w:pPr>
        <w:shd w:val="clear" w:color="auto" w:fill="FFFFFF"/>
        <w:rPr>
          <w:color w:val="323232"/>
        </w:rPr>
      </w:pPr>
    </w:p>
    <w:p w:rsidR="0054457F" w:rsidRPr="008629C8" w:rsidRDefault="0054457F" w:rsidP="0054457F">
      <w:pPr>
        <w:shd w:val="clear" w:color="auto" w:fill="FFFFFF"/>
      </w:pPr>
      <w:r w:rsidRPr="008629C8">
        <w:rPr>
          <w:color w:val="323232"/>
        </w:rPr>
        <w:t>6.</w:t>
      </w:r>
      <w:r w:rsidRPr="008629C8">
        <w:rPr>
          <w:color w:val="323232"/>
        </w:rPr>
        <w:tab/>
        <w:t>Предложения по поводу организации Олимпиады</w:t>
      </w:r>
      <w:r>
        <w:rPr>
          <w:color w:val="323232"/>
        </w:rPr>
        <w:t xml:space="preserve"> (заявка на продукты)</w:t>
      </w:r>
      <w:r w:rsidRPr="008629C8">
        <w:rPr>
          <w:color w:val="323232"/>
        </w:rPr>
        <w:t>.</w:t>
      </w:r>
    </w:p>
    <w:p w:rsidR="0054457F" w:rsidRPr="008629C8" w:rsidRDefault="0054457F" w:rsidP="0054457F">
      <w:pPr>
        <w:shd w:val="clear" w:color="auto" w:fill="FFFFFF"/>
      </w:pPr>
      <w:r w:rsidRPr="008629C8">
        <w:t>____________________________________________________________________</w:t>
      </w:r>
    </w:p>
    <w:p w:rsidR="0054457F" w:rsidRPr="008629C8" w:rsidRDefault="0054457F" w:rsidP="0054457F">
      <w:pPr>
        <w:shd w:val="clear" w:color="auto" w:fill="FFFFFF"/>
      </w:pPr>
      <w:r w:rsidRPr="008629C8">
        <w:t>____________________________________________________________________</w:t>
      </w:r>
    </w:p>
    <w:p w:rsidR="0054457F" w:rsidRPr="008629C8" w:rsidRDefault="0054457F" w:rsidP="0054457F">
      <w:pPr>
        <w:shd w:val="clear" w:color="auto" w:fill="FFFFFF"/>
      </w:pPr>
      <w:r w:rsidRPr="008629C8">
        <w:t>____________________________________________________________________</w:t>
      </w:r>
    </w:p>
    <w:p w:rsidR="0054457F" w:rsidRPr="008629C8" w:rsidRDefault="0054457F" w:rsidP="0054457F">
      <w:pPr>
        <w:shd w:val="clear" w:color="auto" w:fill="FFFFFF"/>
      </w:pPr>
      <w:r w:rsidRPr="008629C8">
        <w:t>____________________________________________________________________</w:t>
      </w:r>
    </w:p>
    <w:p w:rsidR="0054457F" w:rsidRPr="008629C8" w:rsidRDefault="0054457F" w:rsidP="0054457F">
      <w:pPr>
        <w:shd w:val="clear" w:color="auto" w:fill="FFFFFF"/>
        <w:rPr>
          <w:color w:val="323232"/>
        </w:rPr>
      </w:pPr>
    </w:p>
    <w:p w:rsidR="0054457F" w:rsidRPr="008629C8" w:rsidRDefault="0054457F" w:rsidP="0054457F">
      <w:pPr>
        <w:shd w:val="clear" w:color="auto" w:fill="FFFFFF"/>
      </w:pPr>
      <w:r w:rsidRPr="008629C8">
        <w:rPr>
          <w:color w:val="323232"/>
        </w:rPr>
        <w:t>Руководитель учебного заведения_______________________________________</w:t>
      </w:r>
    </w:p>
    <w:p w:rsidR="0054457F" w:rsidRPr="008629C8" w:rsidRDefault="0054457F" w:rsidP="0054457F">
      <w:proofErr w:type="spellStart"/>
      <w:r w:rsidRPr="008629C8">
        <w:rPr>
          <w:color w:val="323232"/>
        </w:rPr>
        <w:t>м.п</w:t>
      </w:r>
      <w:proofErr w:type="spellEnd"/>
      <w:r w:rsidRPr="008629C8">
        <w:rPr>
          <w:color w:val="323232"/>
        </w:rPr>
        <w:t>.                                                                  (подпись)      (расшифровка подписи)</w:t>
      </w:r>
    </w:p>
    <w:p w:rsidR="0054457F" w:rsidRDefault="0054457F" w:rsidP="0054457F">
      <w:pPr>
        <w:shd w:val="clear" w:color="auto" w:fill="FFFFFF"/>
        <w:spacing w:line="360" w:lineRule="auto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lastRenderedPageBreak/>
        <w:t>АНКЕТА</w:t>
      </w:r>
    </w:p>
    <w:p w:rsidR="0054457F" w:rsidRDefault="0054457F" w:rsidP="0054457F">
      <w:pPr>
        <w:shd w:val="clear" w:color="auto" w:fill="FFFFFF"/>
        <w:spacing w:line="360" w:lineRule="auto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Участника областного этапа фестиваля «Гимн профессии»,</w:t>
      </w:r>
    </w:p>
    <w:p w:rsidR="0054457F" w:rsidRDefault="00BB7DD5" w:rsidP="0054457F">
      <w:pPr>
        <w:shd w:val="clear" w:color="auto" w:fill="FFFFFF"/>
        <w:spacing w:line="360" w:lineRule="auto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студента</w:t>
      </w:r>
      <w:r w:rsidR="0054457F">
        <w:rPr>
          <w:rFonts w:ascii="Book Antiqua" w:hAnsi="Book Antiqua"/>
          <w:sz w:val="28"/>
          <w:szCs w:val="28"/>
        </w:rPr>
        <w:t xml:space="preserve"> ____________________________________________________</w:t>
      </w:r>
    </w:p>
    <w:p w:rsidR="0054457F" w:rsidRDefault="0054457F" w:rsidP="0054457F">
      <w:pPr>
        <w:shd w:val="clear" w:color="auto" w:fill="FFFFFF"/>
        <w:spacing w:line="360" w:lineRule="auto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/учреждение СПО/</w:t>
      </w:r>
    </w:p>
    <w:p w:rsidR="0054457F" w:rsidRDefault="0054457F" w:rsidP="0054457F">
      <w:pPr>
        <w:shd w:val="clear" w:color="auto" w:fill="FFFFFF"/>
        <w:spacing w:line="360" w:lineRule="auto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по </w:t>
      </w:r>
      <w:r w:rsidR="00142CB5">
        <w:rPr>
          <w:rFonts w:ascii="Book Antiqua" w:hAnsi="Book Antiqua"/>
          <w:sz w:val="28"/>
          <w:szCs w:val="28"/>
        </w:rPr>
        <w:t>специальности</w:t>
      </w:r>
      <w:r>
        <w:rPr>
          <w:rFonts w:ascii="Book Antiqua" w:hAnsi="Book Antiqua"/>
          <w:sz w:val="28"/>
          <w:szCs w:val="28"/>
        </w:rPr>
        <w:t xml:space="preserve"> __</w:t>
      </w:r>
      <w:r w:rsidR="00142CB5">
        <w:rPr>
          <w:rFonts w:ascii="Book Antiqua" w:hAnsi="Book Antiqua"/>
          <w:sz w:val="28"/>
          <w:szCs w:val="28"/>
        </w:rPr>
        <w:t>______________________________</w:t>
      </w:r>
      <w:r>
        <w:rPr>
          <w:rFonts w:ascii="Book Antiqua" w:hAnsi="Book Antiqua"/>
          <w:sz w:val="28"/>
          <w:szCs w:val="28"/>
        </w:rPr>
        <w:t>_________________</w:t>
      </w:r>
    </w:p>
    <w:p w:rsidR="0054457F" w:rsidRDefault="0054457F" w:rsidP="0054457F">
      <w:pPr>
        <w:shd w:val="clear" w:color="auto" w:fill="FFFFFF"/>
        <w:spacing w:line="360" w:lineRule="auto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Фамилия _________________________________________________________</w:t>
      </w:r>
    </w:p>
    <w:p w:rsidR="0054457F" w:rsidRDefault="0054457F" w:rsidP="0054457F">
      <w:pPr>
        <w:shd w:val="clear" w:color="auto" w:fill="FFFFFF"/>
        <w:spacing w:line="360" w:lineRule="auto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Имя ______________________________________________________________</w:t>
      </w:r>
    </w:p>
    <w:p w:rsidR="0054457F" w:rsidRDefault="0054457F" w:rsidP="0054457F">
      <w:pPr>
        <w:shd w:val="clear" w:color="auto" w:fill="FFFFFF"/>
        <w:spacing w:line="360" w:lineRule="auto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Отчество _________________________________________________________</w:t>
      </w:r>
    </w:p>
    <w:p w:rsidR="0054457F" w:rsidRDefault="0054457F" w:rsidP="0054457F">
      <w:pPr>
        <w:shd w:val="clear" w:color="auto" w:fill="FFFFFF"/>
        <w:spacing w:line="360" w:lineRule="auto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Дата рождения ___________________________________________________</w:t>
      </w:r>
    </w:p>
    <w:p w:rsidR="0054457F" w:rsidRDefault="0054457F" w:rsidP="0054457F">
      <w:pPr>
        <w:shd w:val="clear" w:color="auto" w:fill="FFFFFF"/>
        <w:spacing w:line="360" w:lineRule="auto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Место рождения __________________________________________________</w:t>
      </w:r>
    </w:p>
    <w:p w:rsidR="0054457F" w:rsidRDefault="0054457F" w:rsidP="0054457F">
      <w:pPr>
        <w:shd w:val="clear" w:color="auto" w:fill="FFFFFF"/>
        <w:spacing w:line="360" w:lineRule="auto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Адрес проживания ________________________________________________</w:t>
      </w:r>
    </w:p>
    <w:p w:rsidR="0054457F" w:rsidRDefault="0054457F" w:rsidP="0054457F">
      <w:pPr>
        <w:shd w:val="clear" w:color="auto" w:fill="FFFFFF"/>
        <w:spacing w:line="360" w:lineRule="auto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Почтовый адрес ___________________________________________________</w:t>
      </w:r>
    </w:p>
    <w:p w:rsidR="0054457F" w:rsidRDefault="0054457F" w:rsidP="0054457F">
      <w:pPr>
        <w:shd w:val="clear" w:color="auto" w:fill="FFFFFF"/>
        <w:spacing w:line="360" w:lineRule="auto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/индекс, улица, № дома, квартиры/</w:t>
      </w:r>
    </w:p>
    <w:p w:rsidR="0054457F" w:rsidRDefault="0054457F" w:rsidP="0054457F">
      <w:pPr>
        <w:shd w:val="clear" w:color="auto" w:fill="FFFFFF"/>
        <w:spacing w:line="360" w:lineRule="auto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Телефон (код) ____________________________________________________</w:t>
      </w:r>
    </w:p>
    <w:p w:rsidR="0054457F" w:rsidRDefault="0054457F" w:rsidP="0054457F">
      <w:pPr>
        <w:shd w:val="clear" w:color="auto" w:fill="FFFFFF"/>
        <w:spacing w:line="360" w:lineRule="auto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Паспортные данные _______________________________________________</w:t>
      </w:r>
    </w:p>
    <w:p w:rsidR="0054457F" w:rsidRDefault="0054457F" w:rsidP="0054457F">
      <w:pPr>
        <w:shd w:val="clear" w:color="auto" w:fill="FFFFFF"/>
        <w:spacing w:line="360" w:lineRule="auto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Место и дата выдачи ______________________________________________</w:t>
      </w:r>
    </w:p>
    <w:p w:rsidR="0054457F" w:rsidRDefault="0054457F" w:rsidP="0054457F">
      <w:pPr>
        <w:shd w:val="clear" w:color="auto" w:fill="FFFFFF"/>
        <w:spacing w:line="360" w:lineRule="auto"/>
        <w:rPr>
          <w:rFonts w:ascii="Book Antiqua" w:hAnsi="Book Antiqua"/>
          <w:sz w:val="28"/>
          <w:szCs w:val="28"/>
        </w:rPr>
      </w:pPr>
    </w:p>
    <w:p w:rsidR="0054457F" w:rsidRDefault="0054457F" w:rsidP="0054457F">
      <w:pPr>
        <w:shd w:val="clear" w:color="auto" w:fill="FFFFFF"/>
        <w:spacing w:line="360" w:lineRule="auto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Подпись руководителя учреждения</w:t>
      </w:r>
    </w:p>
    <w:p w:rsidR="0054457F" w:rsidRDefault="0054457F" w:rsidP="0054457F">
      <w:pPr>
        <w:shd w:val="clear" w:color="auto" w:fill="FFFFFF"/>
        <w:spacing w:line="360" w:lineRule="auto"/>
        <w:rPr>
          <w:rFonts w:ascii="Book Antiqua" w:hAnsi="Book Antiqua"/>
          <w:sz w:val="28"/>
          <w:szCs w:val="28"/>
        </w:rPr>
      </w:pPr>
    </w:p>
    <w:p w:rsidR="0054457F" w:rsidRDefault="0054457F" w:rsidP="0054457F">
      <w:pPr>
        <w:shd w:val="clear" w:color="auto" w:fill="FFFFFF"/>
        <w:spacing w:line="360" w:lineRule="auto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М.П.</w:t>
      </w:r>
    </w:p>
    <w:p w:rsidR="0054457F" w:rsidRDefault="0054457F" w:rsidP="0054457F">
      <w:pPr>
        <w:shd w:val="clear" w:color="auto" w:fill="FFFFFF"/>
        <w:spacing w:line="360" w:lineRule="auto"/>
        <w:jc w:val="right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lastRenderedPageBreak/>
        <w:t>Приложение № 2</w:t>
      </w:r>
    </w:p>
    <w:p w:rsidR="0054457F" w:rsidRDefault="0054457F" w:rsidP="0054457F">
      <w:pPr>
        <w:shd w:val="clear" w:color="auto" w:fill="FFFFFF"/>
        <w:spacing w:line="317" w:lineRule="exact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Просьба к участникам конкурса определиться с перечнем необходимых продуктов и конкретно сообщить о нем до 2</w:t>
      </w:r>
      <w:r w:rsidR="00BB7DD5">
        <w:rPr>
          <w:rFonts w:ascii="Book Antiqua" w:hAnsi="Book Antiqua"/>
          <w:b/>
        </w:rPr>
        <w:t>8 февраля</w:t>
      </w:r>
      <w:r>
        <w:rPr>
          <w:rFonts w:ascii="Book Antiqua" w:hAnsi="Book Antiqua"/>
          <w:b/>
        </w:rPr>
        <w:t xml:space="preserve"> 201</w:t>
      </w:r>
      <w:r w:rsidR="00BB7DD5">
        <w:rPr>
          <w:rFonts w:ascii="Book Antiqua" w:hAnsi="Book Antiqua"/>
          <w:b/>
        </w:rPr>
        <w:t>4</w:t>
      </w:r>
      <w:r>
        <w:rPr>
          <w:rFonts w:ascii="Book Antiqua" w:hAnsi="Book Antiqua"/>
          <w:b/>
        </w:rPr>
        <w:t xml:space="preserve"> г.</w:t>
      </w:r>
    </w:p>
    <w:p w:rsidR="0054457F" w:rsidRPr="0054457F" w:rsidRDefault="0054457F" w:rsidP="0054457F">
      <w:pPr>
        <w:shd w:val="clear" w:color="auto" w:fill="FFFFFF"/>
        <w:spacing w:line="317" w:lineRule="exact"/>
        <w:jc w:val="center"/>
        <w:rPr>
          <w:rFonts w:ascii="Book Antiqua" w:hAnsi="Book Antiqua"/>
          <w:sz w:val="28"/>
          <w:szCs w:val="28"/>
          <w:lang w:val="en-US"/>
        </w:rPr>
      </w:pPr>
      <w:r>
        <w:rPr>
          <w:rFonts w:ascii="Book Antiqua" w:hAnsi="Book Antiqua"/>
          <w:sz w:val="28"/>
          <w:szCs w:val="28"/>
          <w:lang w:val="en-US"/>
        </w:rPr>
        <w:t>E</w:t>
      </w:r>
      <w:r w:rsidRPr="0054457F">
        <w:rPr>
          <w:rFonts w:ascii="Book Antiqua" w:hAnsi="Book Antiqua"/>
          <w:sz w:val="28"/>
          <w:szCs w:val="28"/>
          <w:lang w:val="en-US"/>
        </w:rPr>
        <w:t>-</w:t>
      </w:r>
      <w:r>
        <w:rPr>
          <w:rFonts w:ascii="Book Antiqua" w:hAnsi="Book Antiqua"/>
          <w:sz w:val="28"/>
          <w:szCs w:val="28"/>
          <w:lang w:val="en-US"/>
        </w:rPr>
        <w:t>mail</w:t>
      </w:r>
      <w:r w:rsidRPr="0054457F">
        <w:rPr>
          <w:rFonts w:ascii="Book Antiqua" w:hAnsi="Book Antiqua"/>
          <w:sz w:val="28"/>
          <w:szCs w:val="28"/>
          <w:lang w:val="en-US"/>
        </w:rPr>
        <w:t xml:space="preserve">: </w:t>
      </w:r>
      <w:hyperlink r:id="rId9" w:history="1">
        <w:r w:rsidRPr="00EE7C65">
          <w:rPr>
            <w:rStyle w:val="a3"/>
            <w:rFonts w:ascii="Book Antiqua" w:hAnsi="Book Antiqua"/>
            <w:sz w:val="28"/>
            <w:szCs w:val="28"/>
            <w:lang w:val="en-US"/>
          </w:rPr>
          <w:t>povar</w:t>
        </w:r>
        <w:r w:rsidRPr="0054457F">
          <w:rPr>
            <w:rStyle w:val="a3"/>
            <w:rFonts w:ascii="Book Antiqua" w:hAnsi="Book Antiqua"/>
            <w:sz w:val="28"/>
            <w:szCs w:val="28"/>
            <w:lang w:val="en-US"/>
          </w:rPr>
          <w:t>40@</w:t>
        </w:r>
        <w:r w:rsidRPr="00EE7C65">
          <w:rPr>
            <w:rStyle w:val="a3"/>
            <w:rFonts w:ascii="Book Antiqua" w:hAnsi="Book Antiqua"/>
            <w:sz w:val="28"/>
            <w:szCs w:val="28"/>
            <w:lang w:val="en-US"/>
          </w:rPr>
          <w:t>mail</w:t>
        </w:r>
        <w:r w:rsidRPr="0054457F">
          <w:rPr>
            <w:rStyle w:val="a3"/>
            <w:rFonts w:ascii="Book Antiqua" w:hAnsi="Book Antiqua"/>
            <w:sz w:val="28"/>
            <w:szCs w:val="28"/>
            <w:lang w:val="en-US"/>
          </w:rPr>
          <w:t>.</w:t>
        </w:r>
        <w:r w:rsidRPr="00EE7C65">
          <w:rPr>
            <w:rStyle w:val="a3"/>
            <w:rFonts w:ascii="Book Antiqua" w:hAnsi="Book Antiqua"/>
            <w:sz w:val="28"/>
            <w:szCs w:val="28"/>
            <w:lang w:val="en-US"/>
          </w:rPr>
          <w:t>ru</w:t>
        </w:r>
      </w:hyperlink>
      <w:r w:rsidRPr="0054457F">
        <w:rPr>
          <w:rFonts w:ascii="Book Antiqua" w:hAnsi="Book Antiqua"/>
          <w:sz w:val="28"/>
          <w:szCs w:val="28"/>
          <w:lang w:val="en-US"/>
        </w:rPr>
        <w:t xml:space="preserve"> </w:t>
      </w:r>
      <w:r>
        <w:rPr>
          <w:rFonts w:ascii="Book Antiqua" w:hAnsi="Book Antiqua"/>
          <w:sz w:val="28"/>
          <w:szCs w:val="28"/>
        </w:rPr>
        <w:t>Факс</w:t>
      </w:r>
      <w:r w:rsidRPr="0054457F">
        <w:rPr>
          <w:rFonts w:ascii="Book Antiqua" w:hAnsi="Book Antiqua"/>
          <w:sz w:val="28"/>
          <w:szCs w:val="28"/>
          <w:lang w:val="en-US"/>
        </w:rPr>
        <w:t>: (4912) 75-55-32</w:t>
      </w:r>
    </w:p>
    <w:p w:rsidR="0054457F" w:rsidRPr="0054457F" w:rsidRDefault="0054457F" w:rsidP="0054457F">
      <w:pPr>
        <w:shd w:val="clear" w:color="auto" w:fill="FFFFFF"/>
        <w:spacing w:line="317" w:lineRule="exact"/>
        <w:jc w:val="center"/>
        <w:rPr>
          <w:rFonts w:ascii="Book Antiqua" w:hAnsi="Book Antiqua"/>
          <w:sz w:val="28"/>
          <w:szCs w:val="28"/>
          <w:lang w:val="en-US"/>
        </w:rPr>
      </w:pPr>
    </w:p>
    <w:p w:rsidR="0054457F" w:rsidRDefault="0054457F" w:rsidP="0054457F">
      <w:pPr>
        <w:shd w:val="clear" w:color="auto" w:fill="FFFFFF"/>
        <w:spacing w:line="317" w:lineRule="exact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НАПРИМЕР:</w:t>
      </w: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54457F" w:rsidTr="00733017">
        <w:tc>
          <w:tcPr>
            <w:tcW w:w="4785" w:type="dxa"/>
          </w:tcPr>
          <w:p w:rsidR="0054457F" w:rsidRDefault="0054457F" w:rsidP="00733017">
            <w:pPr>
              <w:spacing w:line="317" w:lineRule="exact"/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перечень продуктов для приготовления конкурсного блюда</w:t>
            </w:r>
          </w:p>
        </w:tc>
        <w:tc>
          <w:tcPr>
            <w:tcW w:w="4786" w:type="dxa"/>
          </w:tcPr>
          <w:p w:rsidR="0054457F" w:rsidRDefault="0054457F" w:rsidP="00733017">
            <w:pPr>
              <w:spacing w:line="317" w:lineRule="exact"/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кол-во  на 2 порции</w:t>
            </w:r>
          </w:p>
        </w:tc>
      </w:tr>
      <w:tr w:rsidR="0054457F" w:rsidTr="00733017">
        <w:tc>
          <w:tcPr>
            <w:tcW w:w="4785" w:type="dxa"/>
          </w:tcPr>
          <w:p w:rsidR="0054457F" w:rsidRDefault="0054457F" w:rsidP="00733017">
            <w:pPr>
              <w:spacing w:line="317" w:lineRule="exact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 xml:space="preserve">карбонат свиной </w:t>
            </w:r>
          </w:p>
        </w:tc>
        <w:tc>
          <w:tcPr>
            <w:tcW w:w="4786" w:type="dxa"/>
          </w:tcPr>
          <w:p w:rsidR="0054457F" w:rsidRDefault="0054457F" w:rsidP="00733017">
            <w:pPr>
              <w:spacing w:line="317" w:lineRule="exact"/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400 гр.</w:t>
            </w:r>
          </w:p>
        </w:tc>
      </w:tr>
      <w:tr w:rsidR="0054457F" w:rsidTr="00733017">
        <w:tc>
          <w:tcPr>
            <w:tcW w:w="4785" w:type="dxa"/>
          </w:tcPr>
          <w:p w:rsidR="0054457F" w:rsidRDefault="0054457F" w:rsidP="00733017">
            <w:pPr>
              <w:spacing w:line="317" w:lineRule="exact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перец болгарский (указать цвет)</w:t>
            </w:r>
          </w:p>
        </w:tc>
        <w:tc>
          <w:tcPr>
            <w:tcW w:w="4786" w:type="dxa"/>
          </w:tcPr>
          <w:p w:rsidR="0054457F" w:rsidRDefault="0054457F" w:rsidP="00733017">
            <w:pPr>
              <w:spacing w:line="317" w:lineRule="exact"/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75 гр.</w:t>
            </w:r>
          </w:p>
        </w:tc>
      </w:tr>
      <w:tr w:rsidR="0054457F" w:rsidTr="00733017">
        <w:tc>
          <w:tcPr>
            <w:tcW w:w="4785" w:type="dxa"/>
          </w:tcPr>
          <w:p w:rsidR="0054457F" w:rsidRDefault="0054457F" w:rsidP="00733017">
            <w:pPr>
              <w:spacing w:line="317" w:lineRule="exact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масло растительное</w:t>
            </w:r>
          </w:p>
        </w:tc>
        <w:tc>
          <w:tcPr>
            <w:tcW w:w="4786" w:type="dxa"/>
          </w:tcPr>
          <w:p w:rsidR="0054457F" w:rsidRDefault="0054457F" w:rsidP="00733017">
            <w:pPr>
              <w:spacing w:line="317" w:lineRule="exact"/>
              <w:jc w:val="center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>40 гр.</w:t>
            </w:r>
          </w:p>
        </w:tc>
      </w:tr>
      <w:tr w:rsidR="0054457F" w:rsidTr="00733017">
        <w:tc>
          <w:tcPr>
            <w:tcW w:w="4785" w:type="dxa"/>
          </w:tcPr>
          <w:p w:rsidR="0054457F" w:rsidRDefault="0054457F" w:rsidP="00733017">
            <w:pPr>
              <w:spacing w:line="317" w:lineRule="exact"/>
              <w:rPr>
                <w:rFonts w:ascii="Book Antiqua" w:hAnsi="Book Antiqua"/>
                <w:sz w:val="28"/>
                <w:szCs w:val="28"/>
              </w:rPr>
            </w:pPr>
            <w:r>
              <w:rPr>
                <w:rFonts w:ascii="Book Antiqua" w:hAnsi="Book Antiqua"/>
                <w:sz w:val="28"/>
                <w:szCs w:val="28"/>
              </w:rPr>
              <w:t xml:space="preserve">и т.д. </w:t>
            </w:r>
            <w:r w:rsidR="002920B7" w:rsidRPr="002920B7">
              <w:rPr>
                <w:rFonts w:ascii="Book Antiqua" w:hAnsi="Book Antiqua"/>
                <w:b/>
                <w:sz w:val="28"/>
                <w:szCs w:val="28"/>
              </w:rPr>
              <w:t>Просьба указать полный перечень необходимых продуктов</w:t>
            </w:r>
          </w:p>
        </w:tc>
        <w:tc>
          <w:tcPr>
            <w:tcW w:w="4786" w:type="dxa"/>
          </w:tcPr>
          <w:p w:rsidR="0054457F" w:rsidRDefault="0054457F" w:rsidP="00733017">
            <w:pPr>
              <w:spacing w:line="317" w:lineRule="exact"/>
              <w:jc w:val="center"/>
              <w:rPr>
                <w:rFonts w:ascii="Book Antiqua" w:hAnsi="Book Antiqua"/>
                <w:sz w:val="28"/>
                <w:szCs w:val="28"/>
              </w:rPr>
            </w:pPr>
          </w:p>
        </w:tc>
      </w:tr>
    </w:tbl>
    <w:p w:rsidR="0054457F" w:rsidRPr="00864539" w:rsidRDefault="0054457F" w:rsidP="0054457F">
      <w:pPr>
        <w:shd w:val="clear" w:color="auto" w:fill="FFFFFF"/>
        <w:spacing w:line="317" w:lineRule="exact"/>
        <w:jc w:val="center"/>
        <w:rPr>
          <w:rFonts w:ascii="Book Antiqua" w:hAnsi="Book Antiqua"/>
          <w:sz w:val="28"/>
          <w:szCs w:val="28"/>
        </w:rPr>
      </w:pPr>
    </w:p>
    <w:p w:rsidR="0054457F" w:rsidRPr="00864539" w:rsidRDefault="0054457F" w:rsidP="0054457F">
      <w:pPr>
        <w:shd w:val="clear" w:color="auto" w:fill="FFFFFF"/>
        <w:jc w:val="center"/>
        <w:rPr>
          <w:rFonts w:ascii="Book Antiqua" w:hAnsi="Book Antiqua"/>
          <w:b/>
          <w:sz w:val="21"/>
          <w:szCs w:val="21"/>
        </w:rPr>
      </w:pPr>
      <w:r w:rsidRPr="00864539">
        <w:rPr>
          <w:rFonts w:ascii="Book Antiqua" w:hAnsi="Book Antiqua"/>
          <w:b/>
          <w:sz w:val="21"/>
          <w:szCs w:val="21"/>
        </w:rPr>
        <w:t xml:space="preserve">Продукты, </w:t>
      </w:r>
    </w:p>
    <w:p w:rsidR="0054457F" w:rsidRPr="00864539" w:rsidRDefault="0054457F" w:rsidP="0054457F">
      <w:pPr>
        <w:shd w:val="clear" w:color="auto" w:fill="FFFFFF"/>
        <w:jc w:val="center"/>
        <w:rPr>
          <w:rFonts w:ascii="Book Antiqua" w:hAnsi="Book Antiqua"/>
          <w:b/>
          <w:sz w:val="21"/>
          <w:szCs w:val="21"/>
        </w:rPr>
      </w:pPr>
      <w:r w:rsidRPr="00864539">
        <w:rPr>
          <w:rFonts w:ascii="Book Antiqua" w:hAnsi="Book Antiqua"/>
          <w:b/>
          <w:sz w:val="21"/>
          <w:szCs w:val="21"/>
        </w:rPr>
        <w:t>для приготовления конкурсного блюда</w:t>
      </w:r>
    </w:p>
    <w:p w:rsidR="00BB7DD5" w:rsidRPr="007A171E" w:rsidRDefault="00BB7DD5" w:rsidP="00BB7DD5">
      <w:pPr>
        <w:jc w:val="center"/>
        <w:rPr>
          <w:b/>
          <w:sz w:val="28"/>
          <w:szCs w:val="28"/>
          <w:u w:val="single"/>
        </w:rPr>
      </w:pPr>
      <w:r w:rsidRPr="00BC23A4">
        <w:rPr>
          <w:b/>
          <w:sz w:val="28"/>
          <w:szCs w:val="28"/>
          <w:u w:val="single"/>
        </w:rPr>
        <w:t>Основной продукт</w:t>
      </w:r>
    </w:p>
    <w:p w:rsidR="00BB7DD5" w:rsidRPr="00BC23A4" w:rsidRDefault="00BB7DD5" w:rsidP="00BB7DD5">
      <w:pPr>
        <w:jc w:val="center"/>
        <w:rPr>
          <w:b/>
          <w:i/>
          <w:sz w:val="28"/>
          <w:szCs w:val="28"/>
        </w:rPr>
      </w:pPr>
      <w:r w:rsidRPr="00BC23A4">
        <w:rPr>
          <w:b/>
          <w:i/>
          <w:sz w:val="28"/>
          <w:szCs w:val="28"/>
        </w:rPr>
        <w:t>Филе семги с кожей</w:t>
      </w:r>
    </w:p>
    <w:p w:rsidR="00BB7DD5" w:rsidRDefault="00BB7DD5" w:rsidP="00BB7DD5">
      <w:pPr>
        <w:jc w:val="center"/>
        <w:rPr>
          <w:b/>
          <w:u w:val="single"/>
        </w:rPr>
      </w:pPr>
      <w:r>
        <w:rPr>
          <w:b/>
          <w:u w:val="single"/>
        </w:rPr>
        <w:t>Листовые овощи</w:t>
      </w:r>
    </w:p>
    <w:p w:rsidR="00BB7DD5" w:rsidRDefault="00BB7DD5" w:rsidP="00BB7DD5">
      <w:pPr>
        <w:pStyle w:val="a5"/>
        <w:numPr>
          <w:ilvl w:val="0"/>
          <w:numId w:val="3"/>
        </w:numPr>
      </w:pPr>
      <w:r>
        <w:t>Капуста краснокочанная</w:t>
      </w:r>
    </w:p>
    <w:p w:rsidR="00BB7DD5" w:rsidRDefault="00BB7DD5" w:rsidP="00BB7DD5">
      <w:pPr>
        <w:pStyle w:val="a5"/>
        <w:numPr>
          <w:ilvl w:val="0"/>
          <w:numId w:val="3"/>
        </w:numPr>
      </w:pPr>
      <w:r>
        <w:t>Капуста цветная с\</w:t>
      </w:r>
      <w:proofErr w:type="gramStart"/>
      <w:r>
        <w:t>м</w:t>
      </w:r>
      <w:proofErr w:type="gramEnd"/>
    </w:p>
    <w:p w:rsidR="00BB7DD5" w:rsidRDefault="00BB7DD5" w:rsidP="00BB7DD5">
      <w:pPr>
        <w:pStyle w:val="a5"/>
        <w:numPr>
          <w:ilvl w:val="0"/>
          <w:numId w:val="3"/>
        </w:numPr>
      </w:pPr>
      <w:r>
        <w:t>Брокколи</w:t>
      </w:r>
    </w:p>
    <w:p w:rsidR="00BB7DD5" w:rsidRDefault="00BB7DD5" w:rsidP="00BB7DD5">
      <w:pPr>
        <w:pStyle w:val="a5"/>
        <w:numPr>
          <w:ilvl w:val="0"/>
          <w:numId w:val="3"/>
        </w:numPr>
      </w:pPr>
      <w:r>
        <w:t>Пекинская капуста</w:t>
      </w:r>
    </w:p>
    <w:p w:rsidR="00BB7DD5" w:rsidRDefault="00BB7DD5" w:rsidP="00BB7DD5">
      <w:pPr>
        <w:pStyle w:val="a5"/>
        <w:numPr>
          <w:ilvl w:val="0"/>
          <w:numId w:val="3"/>
        </w:numPr>
      </w:pPr>
      <w:r>
        <w:t>Петрушка</w:t>
      </w:r>
    </w:p>
    <w:p w:rsidR="00BB7DD5" w:rsidRDefault="00BB7DD5" w:rsidP="00BB7DD5">
      <w:pPr>
        <w:pStyle w:val="a5"/>
        <w:numPr>
          <w:ilvl w:val="0"/>
          <w:numId w:val="3"/>
        </w:numPr>
      </w:pPr>
      <w:r>
        <w:t>Укроп</w:t>
      </w:r>
    </w:p>
    <w:p w:rsidR="00BB7DD5" w:rsidRDefault="00BB7DD5" w:rsidP="00BB7DD5">
      <w:pPr>
        <w:ind w:left="360"/>
        <w:jc w:val="center"/>
        <w:rPr>
          <w:b/>
          <w:u w:val="single"/>
        </w:rPr>
      </w:pPr>
      <w:r>
        <w:rPr>
          <w:b/>
          <w:u w:val="single"/>
        </w:rPr>
        <w:t>Паслёновые</w:t>
      </w:r>
    </w:p>
    <w:p w:rsidR="00BB7DD5" w:rsidRDefault="00BB7DD5" w:rsidP="00BB7DD5">
      <w:pPr>
        <w:pStyle w:val="a5"/>
        <w:numPr>
          <w:ilvl w:val="0"/>
          <w:numId w:val="3"/>
        </w:numPr>
      </w:pPr>
      <w:r>
        <w:t>Помидор</w:t>
      </w:r>
    </w:p>
    <w:p w:rsidR="00BB7DD5" w:rsidRDefault="00BB7DD5" w:rsidP="00BB7DD5">
      <w:pPr>
        <w:pStyle w:val="a5"/>
        <w:numPr>
          <w:ilvl w:val="0"/>
          <w:numId w:val="3"/>
        </w:numPr>
      </w:pPr>
      <w:r>
        <w:t>Помидор - черри</w:t>
      </w:r>
    </w:p>
    <w:p w:rsidR="00BB7DD5" w:rsidRDefault="00BB7DD5" w:rsidP="00BB7DD5">
      <w:pPr>
        <w:pStyle w:val="a5"/>
        <w:numPr>
          <w:ilvl w:val="0"/>
          <w:numId w:val="3"/>
        </w:numPr>
      </w:pPr>
      <w:r>
        <w:t>Перец болгарский</w:t>
      </w:r>
    </w:p>
    <w:p w:rsidR="00BB7DD5" w:rsidRDefault="00BB7DD5" w:rsidP="00BB7DD5">
      <w:pPr>
        <w:pStyle w:val="a5"/>
        <w:numPr>
          <w:ilvl w:val="0"/>
          <w:numId w:val="3"/>
        </w:numPr>
      </w:pPr>
      <w:r>
        <w:t>Баклажан</w:t>
      </w:r>
    </w:p>
    <w:p w:rsidR="00BB7DD5" w:rsidRDefault="00BB7DD5" w:rsidP="00BB7DD5">
      <w:pPr>
        <w:ind w:left="360"/>
        <w:jc w:val="center"/>
        <w:rPr>
          <w:b/>
          <w:u w:val="single"/>
        </w:rPr>
      </w:pPr>
      <w:r>
        <w:rPr>
          <w:b/>
          <w:u w:val="single"/>
        </w:rPr>
        <w:t>Тыквенные</w:t>
      </w:r>
    </w:p>
    <w:p w:rsidR="00BB7DD5" w:rsidRDefault="00BB7DD5" w:rsidP="00BB7DD5">
      <w:pPr>
        <w:pStyle w:val="a5"/>
        <w:numPr>
          <w:ilvl w:val="0"/>
          <w:numId w:val="3"/>
        </w:numPr>
      </w:pPr>
      <w:r>
        <w:t>Огурец</w:t>
      </w:r>
    </w:p>
    <w:p w:rsidR="00BB7DD5" w:rsidRDefault="00BB7DD5" w:rsidP="00BB7DD5">
      <w:pPr>
        <w:pStyle w:val="a5"/>
        <w:numPr>
          <w:ilvl w:val="0"/>
          <w:numId w:val="3"/>
        </w:numPr>
      </w:pPr>
      <w:r>
        <w:t>Кабачок (</w:t>
      </w:r>
      <w:proofErr w:type="spellStart"/>
      <w:r>
        <w:t>цукини</w:t>
      </w:r>
      <w:proofErr w:type="spellEnd"/>
      <w:r>
        <w:t>)</w:t>
      </w:r>
    </w:p>
    <w:p w:rsidR="00BB7DD5" w:rsidRDefault="00BB7DD5" w:rsidP="00BB7DD5">
      <w:pPr>
        <w:pStyle w:val="a5"/>
        <w:numPr>
          <w:ilvl w:val="0"/>
          <w:numId w:val="3"/>
        </w:numPr>
      </w:pPr>
      <w:r>
        <w:lastRenderedPageBreak/>
        <w:t>Тыква</w:t>
      </w:r>
    </w:p>
    <w:p w:rsidR="00BB7DD5" w:rsidRDefault="00BB7DD5" w:rsidP="00BB7DD5">
      <w:pPr>
        <w:ind w:left="360"/>
        <w:jc w:val="center"/>
        <w:rPr>
          <w:b/>
          <w:u w:val="single"/>
        </w:rPr>
      </w:pPr>
      <w:r>
        <w:rPr>
          <w:b/>
          <w:u w:val="single"/>
        </w:rPr>
        <w:t>Корнеплодные и клубнеплодные овощи</w:t>
      </w:r>
    </w:p>
    <w:p w:rsidR="00BB7DD5" w:rsidRDefault="00BB7DD5" w:rsidP="00BB7DD5">
      <w:pPr>
        <w:pStyle w:val="a5"/>
        <w:numPr>
          <w:ilvl w:val="0"/>
          <w:numId w:val="3"/>
        </w:numPr>
      </w:pPr>
      <w:r>
        <w:t>Картофель</w:t>
      </w:r>
    </w:p>
    <w:p w:rsidR="00BB7DD5" w:rsidRDefault="00BB7DD5" w:rsidP="00BB7DD5">
      <w:pPr>
        <w:pStyle w:val="a5"/>
        <w:numPr>
          <w:ilvl w:val="0"/>
          <w:numId w:val="3"/>
        </w:numPr>
      </w:pPr>
      <w:r>
        <w:t>Морковь</w:t>
      </w:r>
    </w:p>
    <w:p w:rsidR="00BB7DD5" w:rsidRDefault="00BB7DD5" w:rsidP="00BB7DD5">
      <w:pPr>
        <w:pStyle w:val="a5"/>
        <w:numPr>
          <w:ilvl w:val="0"/>
          <w:numId w:val="3"/>
        </w:numPr>
      </w:pPr>
      <w:r>
        <w:t>Редька</w:t>
      </w:r>
    </w:p>
    <w:p w:rsidR="00BB7DD5" w:rsidRDefault="00BB7DD5" w:rsidP="00BB7DD5">
      <w:pPr>
        <w:pStyle w:val="a5"/>
        <w:numPr>
          <w:ilvl w:val="0"/>
          <w:numId w:val="3"/>
        </w:numPr>
      </w:pPr>
      <w:r>
        <w:t>Редис</w:t>
      </w:r>
    </w:p>
    <w:p w:rsidR="00BB7DD5" w:rsidRDefault="00BB7DD5" w:rsidP="00BB7DD5">
      <w:pPr>
        <w:pStyle w:val="a5"/>
        <w:numPr>
          <w:ilvl w:val="0"/>
          <w:numId w:val="3"/>
        </w:numPr>
      </w:pPr>
      <w:r>
        <w:t>Сельдерей корень</w:t>
      </w:r>
    </w:p>
    <w:p w:rsidR="00BB7DD5" w:rsidRDefault="00BB7DD5" w:rsidP="00BB7DD5">
      <w:pPr>
        <w:pStyle w:val="a5"/>
        <w:numPr>
          <w:ilvl w:val="0"/>
          <w:numId w:val="3"/>
        </w:numPr>
      </w:pPr>
      <w:proofErr w:type="spellStart"/>
      <w:r>
        <w:t>Дайкон</w:t>
      </w:r>
      <w:proofErr w:type="spellEnd"/>
      <w:r>
        <w:t xml:space="preserve"> </w:t>
      </w:r>
    </w:p>
    <w:p w:rsidR="00BB7DD5" w:rsidRDefault="00BB7DD5" w:rsidP="00BB7DD5">
      <w:pPr>
        <w:ind w:left="360"/>
        <w:jc w:val="center"/>
        <w:rPr>
          <w:b/>
          <w:u w:val="single"/>
        </w:rPr>
      </w:pPr>
      <w:r>
        <w:rPr>
          <w:b/>
          <w:u w:val="single"/>
        </w:rPr>
        <w:t>Луковичные и стеблевые овощи</w:t>
      </w:r>
    </w:p>
    <w:p w:rsidR="00BB7DD5" w:rsidRDefault="00BB7DD5" w:rsidP="00BB7DD5">
      <w:pPr>
        <w:pStyle w:val="a5"/>
        <w:numPr>
          <w:ilvl w:val="0"/>
          <w:numId w:val="3"/>
        </w:numPr>
      </w:pPr>
      <w:proofErr w:type="spellStart"/>
      <w:r>
        <w:rPr>
          <w:lang w:val="en-US"/>
        </w:rPr>
        <w:t>Лук</w:t>
      </w:r>
      <w:proofErr w:type="spellEnd"/>
      <w:r>
        <w:t xml:space="preserve"> </w:t>
      </w:r>
      <w:proofErr w:type="spellStart"/>
      <w:r>
        <w:t>зеленный</w:t>
      </w:r>
      <w:proofErr w:type="spellEnd"/>
    </w:p>
    <w:p w:rsidR="00BB7DD5" w:rsidRDefault="00BB7DD5" w:rsidP="00BB7DD5">
      <w:pPr>
        <w:pStyle w:val="a5"/>
        <w:numPr>
          <w:ilvl w:val="0"/>
          <w:numId w:val="3"/>
        </w:numPr>
        <w:rPr>
          <w:lang w:val="en-US"/>
        </w:rPr>
      </w:pPr>
      <w:proofErr w:type="spellStart"/>
      <w:r>
        <w:rPr>
          <w:lang w:val="en-US"/>
        </w:rPr>
        <w:t>Лук-порей</w:t>
      </w:r>
      <w:proofErr w:type="spellEnd"/>
    </w:p>
    <w:p w:rsidR="00BB7DD5" w:rsidRDefault="00BB7DD5" w:rsidP="00BB7DD5">
      <w:pPr>
        <w:pStyle w:val="a5"/>
        <w:numPr>
          <w:ilvl w:val="0"/>
          <w:numId w:val="3"/>
        </w:numPr>
      </w:pPr>
      <w:proofErr w:type="spellStart"/>
      <w:r>
        <w:rPr>
          <w:lang w:val="en-US"/>
        </w:rPr>
        <w:t>Лук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репчатый</w:t>
      </w:r>
      <w:proofErr w:type="spellEnd"/>
    </w:p>
    <w:p w:rsidR="00BB7DD5" w:rsidRDefault="00BB7DD5" w:rsidP="00BB7DD5">
      <w:pPr>
        <w:pStyle w:val="a5"/>
        <w:numPr>
          <w:ilvl w:val="0"/>
          <w:numId w:val="3"/>
        </w:numPr>
      </w:pPr>
      <w:r>
        <w:t>Лук резанец</w:t>
      </w:r>
    </w:p>
    <w:p w:rsidR="00BB7DD5" w:rsidRDefault="00BB7DD5" w:rsidP="00BB7DD5">
      <w:pPr>
        <w:pStyle w:val="a5"/>
        <w:numPr>
          <w:ilvl w:val="0"/>
          <w:numId w:val="3"/>
        </w:numPr>
      </w:pPr>
      <w:r>
        <w:t>Чеснок</w:t>
      </w:r>
    </w:p>
    <w:p w:rsidR="00BB7DD5" w:rsidRDefault="00BB7DD5" w:rsidP="00BB7DD5">
      <w:pPr>
        <w:pStyle w:val="a5"/>
        <w:numPr>
          <w:ilvl w:val="0"/>
          <w:numId w:val="3"/>
        </w:numPr>
      </w:pPr>
      <w:r>
        <w:t>Сельдерей стебель</w:t>
      </w:r>
    </w:p>
    <w:p w:rsidR="00BB7DD5" w:rsidRDefault="00BB7DD5" w:rsidP="00BB7DD5">
      <w:pPr>
        <w:ind w:left="360"/>
        <w:jc w:val="center"/>
        <w:rPr>
          <w:b/>
          <w:u w:val="single"/>
        </w:rPr>
      </w:pPr>
      <w:r>
        <w:rPr>
          <w:b/>
          <w:u w:val="single"/>
        </w:rPr>
        <w:t>СПЕЦИИ сухие;</w:t>
      </w:r>
    </w:p>
    <w:p w:rsidR="00BB7DD5" w:rsidRDefault="00BB7DD5" w:rsidP="00BB7DD5">
      <w:pPr>
        <w:pStyle w:val="a5"/>
        <w:numPr>
          <w:ilvl w:val="0"/>
          <w:numId w:val="3"/>
        </w:numPr>
        <w:rPr>
          <w:lang w:val="en-US"/>
        </w:rPr>
      </w:pPr>
      <w:proofErr w:type="spellStart"/>
      <w:r>
        <w:rPr>
          <w:lang w:val="en-US"/>
        </w:rPr>
        <w:t>Базилик</w:t>
      </w:r>
      <w:proofErr w:type="spellEnd"/>
      <w:r>
        <w:rPr>
          <w:lang w:val="en-US"/>
        </w:rPr>
        <w:t xml:space="preserve"> </w:t>
      </w:r>
    </w:p>
    <w:p w:rsidR="00BB7DD5" w:rsidRDefault="00BB7DD5" w:rsidP="00BB7DD5">
      <w:pPr>
        <w:pStyle w:val="a5"/>
        <w:numPr>
          <w:ilvl w:val="0"/>
          <w:numId w:val="3"/>
        </w:numPr>
        <w:rPr>
          <w:lang w:val="en-US"/>
        </w:rPr>
      </w:pPr>
      <w:proofErr w:type="spellStart"/>
      <w:r>
        <w:rPr>
          <w:lang w:val="en-US"/>
        </w:rPr>
        <w:t>Гвоздика</w:t>
      </w:r>
      <w:proofErr w:type="spellEnd"/>
    </w:p>
    <w:p w:rsidR="00BB7DD5" w:rsidRDefault="00BB7DD5" w:rsidP="00BB7DD5">
      <w:pPr>
        <w:pStyle w:val="a5"/>
        <w:numPr>
          <w:ilvl w:val="0"/>
          <w:numId w:val="3"/>
        </w:numPr>
        <w:rPr>
          <w:lang w:val="en-US"/>
        </w:rPr>
      </w:pPr>
      <w:proofErr w:type="spellStart"/>
      <w:r>
        <w:rPr>
          <w:lang w:val="en-US"/>
        </w:rPr>
        <w:t>Зира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кумин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каммун</w:t>
      </w:r>
      <w:proofErr w:type="spellEnd"/>
      <w:r>
        <w:rPr>
          <w:lang w:val="en-US"/>
        </w:rPr>
        <w:t>)</w:t>
      </w:r>
    </w:p>
    <w:p w:rsidR="00BB7DD5" w:rsidRDefault="00BB7DD5" w:rsidP="00BB7DD5">
      <w:pPr>
        <w:pStyle w:val="a5"/>
        <w:numPr>
          <w:ilvl w:val="0"/>
          <w:numId w:val="3"/>
        </w:numPr>
        <w:rPr>
          <w:lang w:val="en-US"/>
        </w:rPr>
      </w:pPr>
      <w:proofErr w:type="spellStart"/>
      <w:r>
        <w:rPr>
          <w:lang w:val="en-US"/>
        </w:rPr>
        <w:t>Кардамон</w:t>
      </w:r>
      <w:proofErr w:type="spellEnd"/>
    </w:p>
    <w:p w:rsidR="00BB7DD5" w:rsidRDefault="00BB7DD5" w:rsidP="00BB7DD5">
      <w:pPr>
        <w:pStyle w:val="a5"/>
        <w:numPr>
          <w:ilvl w:val="0"/>
          <w:numId w:val="3"/>
        </w:numPr>
      </w:pPr>
      <w:proofErr w:type="spellStart"/>
      <w:r>
        <w:rPr>
          <w:lang w:val="en-US"/>
        </w:rPr>
        <w:t>Кориандр</w:t>
      </w:r>
      <w:proofErr w:type="spellEnd"/>
    </w:p>
    <w:p w:rsidR="00BB7DD5" w:rsidRDefault="00BB7DD5" w:rsidP="00BB7DD5">
      <w:pPr>
        <w:pStyle w:val="a5"/>
        <w:numPr>
          <w:ilvl w:val="0"/>
          <w:numId w:val="3"/>
        </w:numPr>
        <w:rPr>
          <w:lang w:val="en-US"/>
        </w:rPr>
      </w:pPr>
      <w:proofErr w:type="spellStart"/>
      <w:r>
        <w:rPr>
          <w:lang w:val="en-US"/>
        </w:rPr>
        <w:t>Корица</w:t>
      </w:r>
      <w:proofErr w:type="spellEnd"/>
    </w:p>
    <w:p w:rsidR="00BB7DD5" w:rsidRDefault="00BB7DD5" w:rsidP="00BB7DD5">
      <w:pPr>
        <w:pStyle w:val="a5"/>
        <w:numPr>
          <w:ilvl w:val="0"/>
          <w:numId w:val="3"/>
        </w:numPr>
        <w:rPr>
          <w:lang w:val="en-US"/>
        </w:rPr>
      </w:pPr>
      <w:proofErr w:type="spellStart"/>
      <w:r>
        <w:rPr>
          <w:lang w:val="en-US"/>
        </w:rPr>
        <w:t>Красный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перец</w:t>
      </w:r>
      <w:proofErr w:type="spellEnd"/>
    </w:p>
    <w:p w:rsidR="00BB7DD5" w:rsidRDefault="00BB7DD5" w:rsidP="00BB7DD5">
      <w:pPr>
        <w:pStyle w:val="a5"/>
        <w:numPr>
          <w:ilvl w:val="0"/>
          <w:numId w:val="3"/>
        </w:numPr>
        <w:rPr>
          <w:lang w:val="en-US"/>
        </w:rPr>
      </w:pPr>
      <w:proofErr w:type="spellStart"/>
      <w:r>
        <w:rPr>
          <w:lang w:val="en-US"/>
        </w:rPr>
        <w:t>Кунжут</w:t>
      </w:r>
      <w:proofErr w:type="spellEnd"/>
    </w:p>
    <w:p w:rsidR="00BB7DD5" w:rsidRDefault="00BB7DD5" w:rsidP="00BB7DD5">
      <w:pPr>
        <w:pStyle w:val="a5"/>
        <w:numPr>
          <w:ilvl w:val="0"/>
          <w:numId w:val="3"/>
        </w:numPr>
      </w:pPr>
      <w:proofErr w:type="spellStart"/>
      <w:r>
        <w:rPr>
          <w:lang w:val="en-US"/>
        </w:rPr>
        <w:t>Куркума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желтый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корень</w:t>
      </w:r>
      <w:proofErr w:type="spellEnd"/>
      <w:r>
        <w:rPr>
          <w:lang w:val="en-US"/>
        </w:rPr>
        <w:t>)</w:t>
      </w:r>
    </w:p>
    <w:p w:rsidR="00BB7DD5" w:rsidRDefault="00BB7DD5" w:rsidP="00BB7DD5">
      <w:pPr>
        <w:pStyle w:val="a5"/>
        <w:numPr>
          <w:ilvl w:val="0"/>
          <w:numId w:val="3"/>
        </w:numPr>
        <w:rPr>
          <w:lang w:val="en-US"/>
        </w:rPr>
      </w:pPr>
      <w:proofErr w:type="spellStart"/>
      <w:r>
        <w:rPr>
          <w:lang w:val="en-US"/>
        </w:rPr>
        <w:t>Лавровый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лист</w:t>
      </w:r>
      <w:proofErr w:type="spellEnd"/>
    </w:p>
    <w:p w:rsidR="00BB7DD5" w:rsidRDefault="00BB7DD5" w:rsidP="00BB7DD5">
      <w:pPr>
        <w:pStyle w:val="a5"/>
        <w:numPr>
          <w:ilvl w:val="0"/>
          <w:numId w:val="3"/>
        </w:numPr>
        <w:rPr>
          <w:lang w:val="en-US"/>
        </w:rPr>
      </w:pPr>
      <w:proofErr w:type="spellStart"/>
      <w:r>
        <w:rPr>
          <w:lang w:val="en-US"/>
        </w:rPr>
        <w:t>Лимонная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кислота</w:t>
      </w:r>
      <w:proofErr w:type="spellEnd"/>
    </w:p>
    <w:p w:rsidR="00BB7DD5" w:rsidRDefault="00BB7DD5" w:rsidP="00BB7DD5">
      <w:pPr>
        <w:pStyle w:val="a5"/>
        <w:numPr>
          <w:ilvl w:val="0"/>
          <w:numId w:val="3"/>
        </w:numPr>
        <w:rPr>
          <w:lang w:val="en-US"/>
        </w:rPr>
      </w:pPr>
      <w:proofErr w:type="spellStart"/>
      <w:r>
        <w:rPr>
          <w:lang w:val="en-US"/>
        </w:rPr>
        <w:t>Маслины</w:t>
      </w:r>
      <w:proofErr w:type="spellEnd"/>
      <w:r>
        <w:rPr>
          <w:lang w:val="en-US"/>
        </w:rPr>
        <w:t xml:space="preserve"> и </w:t>
      </w:r>
      <w:proofErr w:type="spellStart"/>
      <w:r>
        <w:rPr>
          <w:lang w:val="en-US"/>
        </w:rPr>
        <w:t>оливки</w:t>
      </w:r>
      <w:proofErr w:type="spellEnd"/>
    </w:p>
    <w:p w:rsidR="00BB7DD5" w:rsidRPr="00E54200" w:rsidRDefault="00BB7DD5" w:rsidP="00BB7DD5">
      <w:pPr>
        <w:pStyle w:val="a5"/>
        <w:numPr>
          <w:ilvl w:val="0"/>
          <w:numId w:val="3"/>
        </w:numPr>
        <w:rPr>
          <w:lang w:val="en-US"/>
        </w:rPr>
      </w:pPr>
      <w:proofErr w:type="spellStart"/>
      <w:r>
        <w:rPr>
          <w:lang w:val="en-US"/>
        </w:rPr>
        <w:t>Мускатный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орех</w:t>
      </w:r>
      <w:proofErr w:type="spellEnd"/>
    </w:p>
    <w:p w:rsidR="00BB7DD5" w:rsidRDefault="00BB7DD5" w:rsidP="00BB7DD5">
      <w:pPr>
        <w:pStyle w:val="a5"/>
        <w:numPr>
          <w:ilvl w:val="0"/>
          <w:numId w:val="3"/>
        </w:numPr>
      </w:pPr>
      <w:proofErr w:type="spellStart"/>
      <w:r>
        <w:rPr>
          <w:lang w:val="en-US"/>
        </w:rPr>
        <w:t>Орегано</w:t>
      </w:r>
      <w:proofErr w:type="spellEnd"/>
      <w:r>
        <w:rPr>
          <w:lang w:val="en-US"/>
        </w:rPr>
        <w:t xml:space="preserve"> </w:t>
      </w:r>
    </w:p>
    <w:p w:rsidR="00BB7DD5" w:rsidRDefault="00BB7DD5" w:rsidP="00BB7DD5">
      <w:pPr>
        <w:pStyle w:val="a5"/>
        <w:numPr>
          <w:ilvl w:val="0"/>
          <w:numId w:val="3"/>
        </w:numPr>
        <w:rPr>
          <w:lang w:val="en-US"/>
        </w:rPr>
      </w:pPr>
      <w:proofErr w:type="spellStart"/>
      <w:r>
        <w:rPr>
          <w:lang w:val="en-US"/>
        </w:rPr>
        <w:t>Пастернак</w:t>
      </w:r>
      <w:proofErr w:type="spellEnd"/>
    </w:p>
    <w:p w:rsidR="00BB7DD5" w:rsidRDefault="00BB7DD5" w:rsidP="00BB7DD5">
      <w:pPr>
        <w:pStyle w:val="a5"/>
        <w:numPr>
          <w:ilvl w:val="0"/>
          <w:numId w:val="3"/>
        </w:numPr>
        <w:rPr>
          <w:lang w:val="en-US"/>
        </w:rPr>
      </w:pPr>
      <w:proofErr w:type="spellStart"/>
      <w:r>
        <w:rPr>
          <w:lang w:val="en-US"/>
        </w:rPr>
        <w:t>Перец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белый</w:t>
      </w:r>
      <w:proofErr w:type="spellEnd"/>
    </w:p>
    <w:p w:rsidR="00BB7DD5" w:rsidRDefault="00BB7DD5" w:rsidP="00BB7DD5">
      <w:pPr>
        <w:pStyle w:val="a5"/>
        <w:numPr>
          <w:ilvl w:val="0"/>
          <w:numId w:val="3"/>
        </w:numPr>
        <w:rPr>
          <w:lang w:val="en-US"/>
        </w:rPr>
      </w:pPr>
      <w:proofErr w:type="spellStart"/>
      <w:r>
        <w:rPr>
          <w:lang w:val="en-US"/>
        </w:rPr>
        <w:t>Перец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душистый</w:t>
      </w:r>
      <w:proofErr w:type="spellEnd"/>
    </w:p>
    <w:p w:rsidR="00BB7DD5" w:rsidRPr="00BC23A4" w:rsidRDefault="00BB7DD5" w:rsidP="00BB7DD5">
      <w:pPr>
        <w:pStyle w:val="a5"/>
        <w:numPr>
          <w:ilvl w:val="0"/>
          <w:numId w:val="3"/>
        </w:numPr>
        <w:rPr>
          <w:lang w:val="en-US"/>
        </w:rPr>
      </w:pPr>
      <w:proofErr w:type="spellStart"/>
      <w:r>
        <w:rPr>
          <w:lang w:val="en-US"/>
        </w:rPr>
        <w:t>Перец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черный</w:t>
      </w:r>
      <w:proofErr w:type="spellEnd"/>
    </w:p>
    <w:p w:rsidR="00BB7DD5" w:rsidRDefault="00BB7DD5" w:rsidP="00BB7DD5">
      <w:pPr>
        <w:pStyle w:val="a5"/>
        <w:numPr>
          <w:ilvl w:val="0"/>
          <w:numId w:val="3"/>
        </w:numPr>
        <w:rPr>
          <w:lang w:val="en-US"/>
        </w:rPr>
      </w:pPr>
      <w:proofErr w:type="spellStart"/>
      <w:r>
        <w:rPr>
          <w:lang w:val="en-US"/>
        </w:rPr>
        <w:t>Соль</w:t>
      </w:r>
      <w:proofErr w:type="spellEnd"/>
    </w:p>
    <w:p w:rsidR="00BB7DD5" w:rsidRPr="00E54200" w:rsidRDefault="00BB7DD5" w:rsidP="00BB7DD5">
      <w:pPr>
        <w:pStyle w:val="a5"/>
        <w:ind w:left="786"/>
        <w:rPr>
          <w:lang w:val="en-US"/>
        </w:rPr>
      </w:pPr>
    </w:p>
    <w:p w:rsidR="00BB7DD5" w:rsidRDefault="00BB7DD5" w:rsidP="00BB7DD5">
      <w:pPr>
        <w:pStyle w:val="a5"/>
        <w:ind w:left="786"/>
        <w:jc w:val="center"/>
      </w:pPr>
    </w:p>
    <w:p w:rsidR="00BB7DD5" w:rsidRDefault="00BB7DD5" w:rsidP="00BB7DD5">
      <w:pPr>
        <w:pStyle w:val="a5"/>
        <w:ind w:left="786"/>
        <w:jc w:val="center"/>
        <w:rPr>
          <w:lang w:val="en-US"/>
        </w:rPr>
      </w:pPr>
    </w:p>
    <w:p w:rsidR="00BB7DD5" w:rsidRDefault="00BB7DD5" w:rsidP="00BB7DD5">
      <w:pPr>
        <w:pStyle w:val="a5"/>
        <w:numPr>
          <w:ilvl w:val="0"/>
          <w:numId w:val="3"/>
        </w:numPr>
        <w:rPr>
          <w:lang w:val="en-US"/>
        </w:rPr>
      </w:pPr>
      <w:proofErr w:type="spellStart"/>
      <w:r>
        <w:rPr>
          <w:lang w:val="en-US"/>
        </w:rPr>
        <w:t>Петрушка</w:t>
      </w:r>
      <w:proofErr w:type="spellEnd"/>
    </w:p>
    <w:p w:rsidR="00BB7DD5" w:rsidRDefault="00BB7DD5" w:rsidP="00BB7DD5">
      <w:pPr>
        <w:pStyle w:val="a5"/>
        <w:numPr>
          <w:ilvl w:val="0"/>
          <w:numId w:val="3"/>
        </w:numPr>
        <w:rPr>
          <w:lang w:val="en-US"/>
        </w:rPr>
      </w:pPr>
      <w:proofErr w:type="spellStart"/>
      <w:r>
        <w:rPr>
          <w:lang w:val="en-US"/>
        </w:rPr>
        <w:t>Сельдерей</w:t>
      </w:r>
      <w:proofErr w:type="spellEnd"/>
    </w:p>
    <w:p w:rsidR="00BB7DD5" w:rsidRPr="00BC23A4" w:rsidRDefault="00BB7DD5" w:rsidP="00BB7DD5">
      <w:pPr>
        <w:pStyle w:val="a5"/>
        <w:ind w:left="786"/>
        <w:rPr>
          <w:lang w:val="en-US"/>
        </w:rPr>
      </w:pPr>
    </w:p>
    <w:p w:rsidR="00BB7DD5" w:rsidRPr="00BC23A4" w:rsidRDefault="00BB7DD5" w:rsidP="00BB7DD5">
      <w:pPr>
        <w:pStyle w:val="a5"/>
        <w:ind w:left="786"/>
        <w:jc w:val="center"/>
        <w:rPr>
          <w:b/>
          <w:u w:val="single"/>
          <w:lang w:val="en-US"/>
        </w:rPr>
      </w:pPr>
      <w:r w:rsidRPr="00BC23A4">
        <w:rPr>
          <w:b/>
          <w:u w:val="single"/>
        </w:rPr>
        <w:t>Салаты листовые</w:t>
      </w:r>
    </w:p>
    <w:p w:rsidR="00BB7DD5" w:rsidRPr="007A171E" w:rsidRDefault="00BB7DD5" w:rsidP="00BB7DD5">
      <w:pPr>
        <w:pStyle w:val="a5"/>
        <w:numPr>
          <w:ilvl w:val="0"/>
          <w:numId w:val="3"/>
        </w:numPr>
        <w:rPr>
          <w:lang w:val="en-US"/>
        </w:rPr>
      </w:pPr>
      <w:proofErr w:type="spellStart"/>
      <w:r>
        <w:rPr>
          <w:lang w:val="en-US"/>
        </w:rPr>
        <w:t>Кресс-салат</w:t>
      </w:r>
      <w:proofErr w:type="spellEnd"/>
    </w:p>
    <w:p w:rsidR="00BB7DD5" w:rsidRPr="007A171E" w:rsidRDefault="00BB7DD5" w:rsidP="00BB7DD5">
      <w:pPr>
        <w:pStyle w:val="a5"/>
        <w:numPr>
          <w:ilvl w:val="0"/>
          <w:numId w:val="3"/>
        </w:numPr>
        <w:rPr>
          <w:lang w:val="en-US"/>
        </w:rPr>
      </w:pPr>
      <w:r>
        <w:lastRenderedPageBreak/>
        <w:t xml:space="preserve">Салат </w:t>
      </w:r>
      <w:proofErr w:type="spellStart"/>
      <w:r>
        <w:t>аймберг</w:t>
      </w:r>
      <w:proofErr w:type="spellEnd"/>
    </w:p>
    <w:p w:rsidR="00BB7DD5" w:rsidRPr="00BC23A4" w:rsidRDefault="00BB7DD5" w:rsidP="00BB7DD5">
      <w:pPr>
        <w:pStyle w:val="a5"/>
        <w:ind w:left="786"/>
      </w:pPr>
    </w:p>
    <w:p w:rsidR="00BB7DD5" w:rsidRDefault="00BB7DD5" w:rsidP="00BB7DD5">
      <w:pPr>
        <w:pStyle w:val="a5"/>
        <w:numPr>
          <w:ilvl w:val="0"/>
          <w:numId w:val="3"/>
        </w:numPr>
      </w:pPr>
      <w:proofErr w:type="spellStart"/>
      <w:r>
        <w:rPr>
          <w:lang w:val="en-US"/>
        </w:rPr>
        <w:t>томатная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паста</w:t>
      </w:r>
      <w:proofErr w:type="spellEnd"/>
    </w:p>
    <w:p w:rsidR="00BB7DD5" w:rsidRDefault="00BB7DD5" w:rsidP="00BB7DD5">
      <w:pPr>
        <w:pStyle w:val="a5"/>
        <w:numPr>
          <w:ilvl w:val="0"/>
          <w:numId w:val="3"/>
        </w:numPr>
      </w:pPr>
      <w:proofErr w:type="spellStart"/>
      <w:r>
        <w:rPr>
          <w:lang w:val="en-US"/>
        </w:rPr>
        <w:t>Чеснок</w:t>
      </w:r>
      <w:proofErr w:type="spellEnd"/>
    </w:p>
    <w:p w:rsidR="00BB7DD5" w:rsidRPr="007A171E" w:rsidRDefault="00BB7DD5" w:rsidP="00BB7DD5">
      <w:pPr>
        <w:pStyle w:val="a5"/>
        <w:numPr>
          <w:ilvl w:val="0"/>
          <w:numId w:val="3"/>
        </w:numPr>
        <w:rPr>
          <w:lang w:val="en-US"/>
        </w:rPr>
      </w:pPr>
      <w:r>
        <w:t>Майонез</w:t>
      </w:r>
    </w:p>
    <w:p w:rsidR="00BB7DD5" w:rsidRDefault="00BB7DD5" w:rsidP="00BB7DD5">
      <w:pPr>
        <w:pStyle w:val="a5"/>
        <w:numPr>
          <w:ilvl w:val="0"/>
          <w:numId w:val="3"/>
        </w:numPr>
        <w:rPr>
          <w:lang w:val="en-US"/>
        </w:rPr>
      </w:pPr>
      <w:r>
        <w:t xml:space="preserve">Аджика </w:t>
      </w:r>
    </w:p>
    <w:p w:rsidR="00BB7DD5" w:rsidRDefault="00BB7DD5" w:rsidP="00BB7DD5">
      <w:pPr>
        <w:pStyle w:val="a5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 </w:t>
      </w:r>
      <w:r>
        <w:t>Кетчуп</w:t>
      </w:r>
    </w:p>
    <w:p w:rsidR="00BB7DD5" w:rsidRDefault="00BB7DD5" w:rsidP="00BB7DD5">
      <w:pPr>
        <w:pStyle w:val="a5"/>
        <w:numPr>
          <w:ilvl w:val="0"/>
          <w:numId w:val="3"/>
        </w:numPr>
        <w:rPr>
          <w:lang w:val="en-US"/>
        </w:rPr>
      </w:pPr>
      <w:r>
        <w:t xml:space="preserve">Соевый соус </w:t>
      </w:r>
    </w:p>
    <w:p w:rsidR="00BB7DD5" w:rsidRDefault="00BB7DD5" w:rsidP="00BB7DD5">
      <w:pPr>
        <w:pStyle w:val="a5"/>
        <w:numPr>
          <w:ilvl w:val="0"/>
          <w:numId w:val="3"/>
        </w:numPr>
        <w:rPr>
          <w:lang w:val="en-US"/>
        </w:rPr>
      </w:pPr>
      <w:r>
        <w:t>Винный уксус.</w:t>
      </w:r>
    </w:p>
    <w:p w:rsidR="00BB7DD5" w:rsidRPr="007A171E" w:rsidRDefault="00BB7DD5" w:rsidP="00BB7DD5">
      <w:pPr>
        <w:pStyle w:val="a5"/>
        <w:numPr>
          <w:ilvl w:val="0"/>
          <w:numId w:val="3"/>
        </w:numPr>
        <w:rPr>
          <w:lang w:val="en-US"/>
        </w:rPr>
      </w:pPr>
      <w:r>
        <w:t>Уксус</w:t>
      </w:r>
    </w:p>
    <w:p w:rsidR="00BB7DD5" w:rsidRDefault="00BB7DD5" w:rsidP="00BB7DD5">
      <w:pPr>
        <w:pStyle w:val="a5"/>
        <w:numPr>
          <w:ilvl w:val="0"/>
          <w:numId w:val="3"/>
        </w:numPr>
        <w:rPr>
          <w:lang w:val="en-US"/>
        </w:rPr>
      </w:pPr>
      <w:proofErr w:type="spellStart"/>
      <w:r>
        <w:rPr>
          <w:lang w:val="en-US"/>
        </w:rPr>
        <w:t>Имбирь</w:t>
      </w:r>
      <w:proofErr w:type="spellEnd"/>
      <w:r>
        <w:t xml:space="preserve"> корень</w:t>
      </w:r>
    </w:p>
    <w:p w:rsidR="00BB7DD5" w:rsidRDefault="00BB7DD5" w:rsidP="00BB7DD5">
      <w:pPr>
        <w:pStyle w:val="a5"/>
        <w:numPr>
          <w:ilvl w:val="0"/>
          <w:numId w:val="3"/>
        </w:numPr>
        <w:rPr>
          <w:lang w:val="en-US"/>
        </w:rPr>
      </w:pPr>
      <w:proofErr w:type="spellStart"/>
      <w:r>
        <w:rPr>
          <w:lang w:val="en-US"/>
        </w:rPr>
        <w:t>Каперсы</w:t>
      </w:r>
      <w:proofErr w:type="spellEnd"/>
    </w:p>
    <w:p w:rsidR="00BB7DD5" w:rsidRDefault="00BB7DD5" w:rsidP="00BB7DD5">
      <w:pPr>
        <w:pStyle w:val="a5"/>
        <w:numPr>
          <w:ilvl w:val="0"/>
          <w:numId w:val="3"/>
        </w:numPr>
        <w:rPr>
          <w:lang w:val="en-US"/>
        </w:rPr>
      </w:pPr>
      <w:proofErr w:type="spellStart"/>
      <w:r>
        <w:rPr>
          <w:lang w:val="en-US"/>
        </w:rPr>
        <w:t>лайм</w:t>
      </w:r>
      <w:proofErr w:type="spellEnd"/>
    </w:p>
    <w:p w:rsidR="00BB7DD5" w:rsidRDefault="00BB7DD5" w:rsidP="00BB7DD5">
      <w:pPr>
        <w:pStyle w:val="a5"/>
        <w:numPr>
          <w:ilvl w:val="0"/>
          <w:numId w:val="3"/>
        </w:numPr>
        <w:rPr>
          <w:lang w:val="en-US"/>
        </w:rPr>
      </w:pPr>
      <w:proofErr w:type="spellStart"/>
      <w:r>
        <w:rPr>
          <w:lang w:val="en-US"/>
        </w:rPr>
        <w:t>Лимон</w:t>
      </w:r>
      <w:proofErr w:type="spellEnd"/>
    </w:p>
    <w:p w:rsidR="00BB7DD5" w:rsidRDefault="00BB7DD5" w:rsidP="00BB7DD5">
      <w:pPr>
        <w:pStyle w:val="a5"/>
        <w:numPr>
          <w:ilvl w:val="0"/>
          <w:numId w:val="3"/>
        </w:numPr>
        <w:rPr>
          <w:lang w:val="en-US"/>
        </w:rPr>
      </w:pPr>
      <w:proofErr w:type="spellStart"/>
      <w:r>
        <w:rPr>
          <w:lang w:val="en-US"/>
        </w:rPr>
        <w:t>Маслины</w:t>
      </w:r>
      <w:proofErr w:type="spellEnd"/>
      <w:r>
        <w:rPr>
          <w:lang w:val="en-US"/>
        </w:rPr>
        <w:t xml:space="preserve"> и </w:t>
      </w:r>
      <w:proofErr w:type="spellStart"/>
      <w:r>
        <w:rPr>
          <w:lang w:val="en-US"/>
        </w:rPr>
        <w:t>оливки</w:t>
      </w:r>
      <w:proofErr w:type="spellEnd"/>
    </w:p>
    <w:p w:rsidR="00BB7DD5" w:rsidRDefault="00BB7DD5" w:rsidP="00BB7DD5">
      <w:pPr>
        <w:pStyle w:val="a5"/>
        <w:ind w:left="786"/>
      </w:pPr>
    </w:p>
    <w:p w:rsidR="00BB7DD5" w:rsidRPr="00E54200" w:rsidRDefault="00BB7DD5" w:rsidP="00BB7DD5">
      <w:pPr>
        <w:ind w:left="426"/>
        <w:rPr>
          <w:lang w:val="en-US"/>
        </w:rPr>
      </w:pPr>
    </w:p>
    <w:p w:rsidR="00BB7DD5" w:rsidRPr="00BC23A4" w:rsidRDefault="00BB7DD5" w:rsidP="00BB7DD5">
      <w:pPr>
        <w:ind w:left="426"/>
      </w:pPr>
      <w:r>
        <w:t>82.Вино столовое белое</w:t>
      </w:r>
    </w:p>
    <w:p w:rsidR="00BB7DD5" w:rsidRDefault="00BB7DD5" w:rsidP="00BB7DD5">
      <w:pPr>
        <w:ind w:left="360"/>
        <w:jc w:val="center"/>
        <w:rPr>
          <w:b/>
          <w:u w:val="single"/>
        </w:rPr>
      </w:pPr>
      <w:r>
        <w:rPr>
          <w:b/>
          <w:u w:val="single"/>
        </w:rPr>
        <w:t>Жиры</w:t>
      </w:r>
    </w:p>
    <w:p w:rsidR="00BB7DD5" w:rsidRDefault="00BB7DD5" w:rsidP="00BB7DD5">
      <w:pPr>
        <w:spacing w:line="240" w:lineRule="auto"/>
        <w:ind w:left="360"/>
        <w:jc w:val="both"/>
      </w:pPr>
      <w:r>
        <w:t>83.Масло оливковое</w:t>
      </w:r>
    </w:p>
    <w:p w:rsidR="00BB7DD5" w:rsidRDefault="00BB7DD5" w:rsidP="00BB7DD5">
      <w:pPr>
        <w:spacing w:line="240" w:lineRule="auto"/>
        <w:ind w:left="360"/>
        <w:jc w:val="both"/>
      </w:pPr>
      <w:r>
        <w:t>84.Масло растительное</w:t>
      </w:r>
    </w:p>
    <w:p w:rsidR="00BB7DD5" w:rsidRDefault="00BB7DD5" w:rsidP="00BB7DD5">
      <w:pPr>
        <w:spacing w:line="240" w:lineRule="auto"/>
        <w:ind w:left="360"/>
        <w:jc w:val="both"/>
      </w:pPr>
      <w:r>
        <w:t>85.Масло сливочное</w:t>
      </w:r>
    </w:p>
    <w:p w:rsidR="00BB7DD5" w:rsidRDefault="00BB7DD5" w:rsidP="00BB7DD5">
      <w:pPr>
        <w:spacing w:line="240" w:lineRule="auto"/>
        <w:ind w:left="360"/>
        <w:jc w:val="both"/>
      </w:pPr>
      <w:r>
        <w:t>86.Маргарин</w:t>
      </w:r>
    </w:p>
    <w:p w:rsidR="00BB7DD5" w:rsidRDefault="00BB7DD5" w:rsidP="00BB7DD5">
      <w:pPr>
        <w:pStyle w:val="a5"/>
        <w:jc w:val="center"/>
        <w:rPr>
          <w:b/>
          <w:u w:val="single"/>
        </w:rPr>
      </w:pPr>
      <w:r>
        <w:rPr>
          <w:b/>
          <w:u w:val="single"/>
        </w:rPr>
        <w:t>Бакалея</w:t>
      </w:r>
    </w:p>
    <w:p w:rsidR="00BB7DD5" w:rsidRPr="00E54200" w:rsidRDefault="00BB7DD5" w:rsidP="00BB7DD5">
      <w:pPr>
        <w:spacing w:line="240" w:lineRule="auto"/>
        <w:ind w:left="360"/>
      </w:pPr>
      <w:r>
        <w:t>87.Мука</w:t>
      </w:r>
    </w:p>
    <w:p w:rsidR="00BB7DD5" w:rsidRPr="00E54200" w:rsidRDefault="00BB7DD5" w:rsidP="00BB7DD5">
      <w:pPr>
        <w:spacing w:line="240" w:lineRule="auto"/>
      </w:pPr>
      <w:r>
        <w:t xml:space="preserve">        88.Сухари панировочные</w:t>
      </w:r>
    </w:p>
    <w:p w:rsidR="00BB7DD5" w:rsidRPr="00E54200" w:rsidRDefault="00BB7DD5" w:rsidP="00BB7DD5">
      <w:pPr>
        <w:spacing w:line="240" w:lineRule="auto"/>
        <w:ind w:left="360"/>
      </w:pPr>
      <w:r>
        <w:t>89.Пшеничный хлеб</w:t>
      </w:r>
    </w:p>
    <w:p w:rsidR="00BB7DD5" w:rsidRDefault="00BB7DD5" w:rsidP="00BB7DD5">
      <w:pPr>
        <w:jc w:val="center"/>
        <w:rPr>
          <w:b/>
          <w:u w:val="single"/>
        </w:rPr>
      </w:pPr>
      <w:r w:rsidRPr="00302164">
        <w:rPr>
          <w:b/>
          <w:u w:val="single"/>
        </w:rPr>
        <w:t>Макаронные изделия</w:t>
      </w:r>
    </w:p>
    <w:p w:rsidR="00BB7DD5" w:rsidRDefault="00BB7DD5" w:rsidP="00BB7DD5">
      <w:r>
        <w:t>90. Спагетти</w:t>
      </w:r>
    </w:p>
    <w:p w:rsidR="00BB7DD5" w:rsidRPr="007A171E" w:rsidRDefault="00BB7DD5" w:rsidP="00BB7DD5">
      <w:pPr>
        <w:rPr>
          <w:b/>
          <w:u w:val="single"/>
        </w:rPr>
      </w:pPr>
      <w:r>
        <w:t>91. лапша</w:t>
      </w:r>
    </w:p>
    <w:p w:rsidR="00BB7DD5" w:rsidRPr="007A171E" w:rsidRDefault="00BB7DD5" w:rsidP="00BB7DD5">
      <w:pPr>
        <w:jc w:val="center"/>
        <w:rPr>
          <w:b/>
          <w:u w:val="single"/>
        </w:rPr>
      </w:pPr>
      <w:r w:rsidRPr="007A171E">
        <w:rPr>
          <w:b/>
          <w:u w:val="single"/>
        </w:rPr>
        <w:t>Крупы</w:t>
      </w:r>
    </w:p>
    <w:p w:rsidR="00BB7DD5" w:rsidRDefault="00BB7DD5" w:rsidP="00BB7DD5">
      <w:r>
        <w:t>92. рис</w:t>
      </w:r>
    </w:p>
    <w:p w:rsidR="00BB7DD5" w:rsidRPr="007A171E" w:rsidRDefault="00BB7DD5" w:rsidP="00BB7DD5">
      <w:pPr>
        <w:jc w:val="center"/>
        <w:rPr>
          <w:b/>
          <w:u w:val="single"/>
        </w:rPr>
      </w:pPr>
      <w:r w:rsidRPr="007A171E">
        <w:rPr>
          <w:b/>
          <w:u w:val="single"/>
        </w:rPr>
        <w:t>Консервированные овощи</w:t>
      </w:r>
    </w:p>
    <w:p w:rsidR="00BB7DD5" w:rsidRDefault="00BB7DD5" w:rsidP="00BB7DD5">
      <w:r>
        <w:t>93.Кукуруза</w:t>
      </w:r>
    </w:p>
    <w:p w:rsidR="00BB7DD5" w:rsidRPr="00302164" w:rsidRDefault="00BB7DD5" w:rsidP="00BB7DD5">
      <w:r>
        <w:t>94.Горошек</w:t>
      </w:r>
    </w:p>
    <w:p w:rsidR="0054457F" w:rsidRDefault="0054457F" w:rsidP="0054457F">
      <w:pPr>
        <w:shd w:val="clear" w:color="auto" w:fill="FFFFFF"/>
        <w:spacing w:line="360" w:lineRule="auto"/>
        <w:jc w:val="right"/>
        <w:rPr>
          <w:rFonts w:ascii="Book Antiqua" w:hAnsi="Book Antiqua"/>
          <w:sz w:val="28"/>
          <w:szCs w:val="28"/>
        </w:rPr>
      </w:pPr>
    </w:p>
    <w:p w:rsidR="0054457F" w:rsidRDefault="0054457F" w:rsidP="0054457F">
      <w:pPr>
        <w:shd w:val="clear" w:color="auto" w:fill="FFFFFF"/>
        <w:spacing w:line="360" w:lineRule="auto"/>
        <w:jc w:val="right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Приложение № 3</w:t>
      </w:r>
    </w:p>
    <w:p w:rsidR="0054457F" w:rsidRDefault="0054457F" w:rsidP="0054457F">
      <w:pPr>
        <w:shd w:val="clear" w:color="auto" w:fill="FFFFFF"/>
        <w:spacing w:line="360" w:lineRule="auto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Оборудование, посуда, инвентарь, предоставляемый </w:t>
      </w:r>
    </w:p>
    <w:p w:rsidR="0054457F" w:rsidRDefault="0054457F" w:rsidP="0054457F">
      <w:pPr>
        <w:shd w:val="clear" w:color="auto" w:fill="FFFFFF"/>
        <w:spacing w:line="360" w:lineRule="auto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организатором олимпиады</w:t>
      </w:r>
    </w:p>
    <w:p w:rsidR="0054457F" w:rsidRPr="00DD0858" w:rsidRDefault="0054457F" w:rsidP="0054457F">
      <w:pPr>
        <w:shd w:val="clear" w:color="auto" w:fill="FFFFFF"/>
        <w:spacing w:line="360" w:lineRule="auto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Каждому участнику:</w:t>
      </w:r>
    </w:p>
    <w:p w:rsidR="0054457F" w:rsidRDefault="0054457F" w:rsidP="0054457F">
      <w:r>
        <w:t>Миски суповые</w:t>
      </w:r>
    </w:p>
    <w:p w:rsidR="0054457F" w:rsidRDefault="0054457F" w:rsidP="0054457F">
      <w:r>
        <w:t>Лопатка металлическая</w:t>
      </w:r>
    </w:p>
    <w:p w:rsidR="0054457F" w:rsidRDefault="0054457F" w:rsidP="0054457F">
      <w:r>
        <w:t>Лопатка деревянная</w:t>
      </w:r>
    </w:p>
    <w:p w:rsidR="0054457F" w:rsidRDefault="0054457F" w:rsidP="0054457F">
      <w:r>
        <w:t>Вилка столовая</w:t>
      </w:r>
    </w:p>
    <w:p w:rsidR="0054457F" w:rsidRDefault="0054457F" w:rsidP="0054457F">
      <w:r>
        <w:t>Ложка столовая</w:t>
      </w:r>
    </w:p>
    <w:p w:rsidR="0054457F" w:rsidRDefault="0054457F" w:rsidP="0054457F">
      <w:r>
        <w:t>Ложка чайная</w:t>
      </w:r>
    </w:p>
    <w:p w:rsidR="0054457F" w:rsidRDefault="0054457F" w:rsidP="0054457F">
      <w:r>
        <w:t>Нож столовый</w:t>
      </w:r>
    </w:p>
    <w:p w:rsidR="0054457F" w:rsidRDefault="0054457F" w:rsidP="0054457F">
      <w:r>
        <w:t xml:space="preserve">Венчик </w:t>
      </w:r>
    </w:p>
    <w:p w:rsidR="0054457F" w:rsidRDefault="0054457F" w:rsidP="0054457F">
      <w:r>
        <w:t>Молоток для отбивания мяса</w:t>
      </w:r>
    </w:p>
    <w:p w:rsidR="0054457F" w:rsidRDefault="0054457F" w:rsidP="0054457F">
      <w:r>
        <w:t xml:space="preserve">Шумовка </w:t>
      </w:r>
    </w:p>
    <w:p w:rsidR="0054457F" w:rsidRDefault="0054457F" w:rsidP="0054457F">
      <w:r>
        <w:t xml:space="preserve">Ситечко </w:t>
      </w:r>
    </w:p>
    <w:p w:rsidR="0054457F" w:rsidRDefault="0054457F" w:rsidP="0054457F">
      <w:r>
        <w:t xml:space="preserve">Сковорода </w:t>
      </w:r>
    </w:p>
    <w:p w:rsidR="0054457F" w:rsidRDefault="0054457F" w:rsidP="0054457F">
      <w:r>
        <w:t xml:space="preserve">Кастрюли </w:t>
      </w:r>
    </w:p>
    <w:p w:rsidR="0054457F" w:rsidRDefault="0054457F" w:rsidP="0054457F">
      <w:r>
        <w:t xml:space="preserve">Доски разделочные </w:t>
      </w:r>
    </w:p>
    <w:p w:rsidR="0054457F" w:rsidRDefault="0054457F" w:rsidP="0054457F">
      <w:r>
        <w:t>Соусник для подачи</w:t>
      </w:r>
    </w:p>
    <w:p w:rsidR="0054457F" w:rsidRDefault="0054457F" w:rsidP="0054457F">
      <w:r>
        <w:t>Тарелка для подачи</w:t>
      </w:r>
    </w:p>
    <w:p w:rsidR="0054457F" w:rsidRDefault="0054457F" w:rsidP="0054457F">
      <w:r>
        <w:t>Прихватка</w:t>
      </w:r>
    </w:p>
    <w:p w:rsidR="0054457F" w:rsidRDefault="0054457F" w:rsidP="0054457F">
      <w:pPr>
        <w:shd w:val="clear" w:color="auto" w:fill="FFFFFF"/>
        <w:spacing w:line="360" w:lineRule="auto"/>
      </w:pPr>
      <w:r>
        <w:t>Перчатки одноразовые</w:t>
      </w:r>
    </w:p>
    <w:p w:rsidR="0054457F" w:rsidRDefault="0054457F" w:rsidP="0054457F">
      <w:pPr>
        <w:shd w:val="clear" w:color="auto" w:fill="FFFFFF"/>
        <w:spacing w:line="360" w:lineRule="auto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На общий стол:</w:t>
      </w:r>
    </w:p>
    <w:p w:rsidR="0054457F" w:rsidRDefault="0054457F" w:rsidP="0054457F">
      <w:pPr>
        <w:jc w:val="both"/>
      </w:pPr>
      <w:r>
        <w:t>Весы</w:t>
      </w:r>
    </w:p>
    <w:p w:rsidR="0054457F" w:rsidRDefault="0054457F" w:rsidP="0054457F">
      <w:pPr>
        <w:jc w:val="both"/>
      </w:pPr>
      <w:r>
        <w:t>Миксер</w:t>
      </w:r>
    </w:p>
    <w:p w:rsidR="0054457F" w:rsidRDefault="0054457F" w:rsidP="0054457F">
      <w:pPr>
        <w:jc w:val="both"/>
      </w:pPr>
      <w:r>
        <w:lastRenderedPageBreak/>
        <w:t xml:space="preserve">Блендер </w:t>
      </w:r>
    </w:p>
    <w:p w:rsidR="0054457F" w:rsidRDefault="0054457F" w:rsidP="0054457F">
      <w:pPr>
        <w:jc w:val="both"/>
      </w:pPr>
      <w:r>
        <w:t>Сито</w:t>
      </w:r>
    </w:p>
    <w:p w:rsidR="0054457F" w:rsidRDefault="0054457F" w:rsidP="0054457F">
      <w:pPr>
        <w:jc w:val="both"/>
      </w:pPr>
      <w:r>
        <w:t>Шпажки деревянные</w:t>
      </w:r>
    </w:p>
    <w:p w:rsidR="0054457F" w:rsidRDefault="0054457F" w:rsidP="0054457F">
      <w:pPr>
        <w:jc w:val="both"/>
      </w:pPr>
      <w:r>
        <w:t>Зубочистки</w:t>
      </w:r>
    </w:p>
    <w:p w:rsidR="0054457F" w:rsidRDefault="0054457F" w:rsidP="0054457F">
      <w:pPr>
        <w:jc w:val="both"/>
      </w:pPr>
      <w:r>
        <w:t>Фольга для запекания</w:t>
      </w:r>
    </w:p>
    <w:p w:rsidR="0054457F" w:rsidRDefault="0054457F" w:rsidP="0054457F">
      <w:pPr>
        <w:jc w:val="both"/>
      </w:pPr>
    </w:p>
    <w:p w:rsidR="0054457F" w:rsidRDefault="0054457F" w:rsidP="0054457F">
      <w:pPr>
        <w:rPr>
          <w:b/>
        </w:rPr>
      </w:pPr>
      <w:r>
        <w:rPr>
          <w:b/>
        </w:rPr>
        <w:t>Оборудование:</w:t>
      </w:r>
    </w:p>
    <w:p w:rsidR="0054457F" w:rsidRDefault="0054457F" w:rsidP="0054457F">
      <w:pPr>
        <w:jc w:val="both"/>
      </w:pPr>
    </w:p>
    <w:p w:rsidR="00BB7DD5" w:rsidRDefault="00BB7DD5" w:rsidP="0054457F">
      <w:pPr>
        <w:jc w:val="both"/>
      </w:pPr>
      <w:proofErr w:type="spellStart"/>
      <w:r>
        <w:t>Пароконвектомат</w:t>
      </w:r>
      <w:proofErr w:type="spellEnd"/>
      <w:r>
        <w:t xml:space="preserve"> </w:t>
      </w:r>
    </w:p>
    <w:p w:rsidR="0054457F" w:rsidRDefault="0054457F" w:rsidP="0054457F">
      <w:pPr>
        <w:jc w:val="both"/>
      </w:pPr>
      <w:r>
        <w:t xml:space="preserve">Жарочный шкаф </w:t>
      </w:r>
    </w:p>
    <w:p w:rsidR="0054457F" w:rsidRDefault="0054457F" w:rsidP="0054457F">
      <w:pPr>
        <w:jc w:val="both"/>
      </w:pPr>
      <w:r>
        <w:t>Электрическая плита</w:t>
      </w:r>
    </w:p>
    <w:p w:rsidR="0054457F" w:rsidRPr="0000683C" w:rsidRDefault="0054457F" w:rsidP="0054457F">
      <w:pPr>
        <w:jc w:val="both"/>
        <w:rPr>
          <w:rFonts w:ascii="Book Antiqua" w:hAnsi="Book Antiqua"/>
        </w:rPr>
      </w:pPr>
      <w:r>
        <w:t xml:space="preserve">Холодильник </w:t>
      </w:r>
    </w:p>
    <w:p w:rsidR="0054457F" w:rsidRPr="0000683C" w:rsidRDefault="0054457F" w:rsidP="0054457F">
      <w:pPr>
        <w:shd w:val="clear" w:color="auto" w:fill="FFFFFF"/>
        <w:spacing w:line="360" w:lineRule="auto"/>
        <w:jc w:val="both"/>
        <w:rPr>
          <w:rFonts w:ascii="Book Antiqua" w:hAnsi="Book Antiqua"/>
        </w:rPr>
      </w:pPr>
    </w:p>
    <w:p w:rsidR="0054457F" w:rsidRDefault="0054457F" w:rsidP="0054457F">
      <w:pPr>
        <w:shd w:val="clear" w:color="auto" w:fill="FFFFFF"/>
        <w:tabs>
          <w:tab w:val="left" w:pos="929"/>
        </w:tabs>
        <w:spacing w:line="360" w:lineRule="auto"/>
        <w:ind w:left="734"/>
        <w:rPr>
          <w:rFonts w:ascii="Book Antiqua" w:hAnsi="Book Antiqua"/>
        </w:rPr>
      </w:pPr>
    </w:p>
    <w:p w:rsidR="0054457F" w:rsidRDefault="0054457F" w:rsidP="0054457F">
      <w:pPr>
        <w:shd w:val="clear" w:color="auto" w:fill="FFFFFF"/>
        <w:tabs>
          <w:tab w:val="left" w:pos="929"/>
        </w:tabs>
        <w:spacing w:line="360" w:lineRule="auto"/>
        <w:ind w:left="734"/>
        <w:rPr>
          <w:rFonts w:ascii="Book Antiqua" w:hAnsi="Book Antiqua"/>
        </w:rPr>
      </w:pPr>
    </w:p>
    <w:p w:rsidR="0054457F" w:rsidRDefault="0054457F" w:rsidP="0054457F">
      <w:pPr>
        <w:shd w:val="clear" w:color="auto" w:fill="FFFFFF"/>
        <w:tabs>
          <w:tab w:val="left" w:pos="929"/>
        </w:tabs>
        <w:spacing w:line="360" w:lineRule="auto"/>
        <w:ind w:left="734"/>
        <w:rPr>
          <w:rFonts w:ascii="Book Antiqua" w:hAnsi="Book Antiqua"/>
        </w:rPr>
      </w:pPr>
    </w:p>
    <w:p w:rsidR="0054457F" w:rsidRDefault="0054457F" w:rsidP="0054457F">
      <w:pPr>
        <w:shd w:val="clear" w:color="auto" w:fill="FFFFFF"/>
        <w:tabs>
          <w:tab w:val="left" w:pos="929"/>
        </w:tabs>
        <w:spacing w:line="360" w:lineRule="auto"/>
        <w:ind w:left="734"/>
        <w:rPr>
          <w:rFonts w:ascii="Book Antiqua" w:hAnsi="Book Antiqua"/>
        </w:rPr>
      </w:pPr>
    </w:p>
    <w:p w:rsidR="00BB7DD5" w:rsidRDefault="00BB7DD5" w:rsidP="0054457F">
      <w:pPr>
        <w:shd w:val="clear" w:color="auto" w:fill="FFFFFF"/>
        <w:tabs>
          <w:tab w:val="left" w:pos="929"/>
        </w:tabs>
        <w:spacing w:line="360" w:lineRule="auto"/>
        <w:ind w:left="734"/>
        <w:rPr>
          <w:rFonts w:ascii="Book Antiqua" w:hAnsi="Book Antiqua"/>
        </w:rPr>
      </w:pPr>
    </w:p>
    <w:p w:rsidR="00BB7DD5" w:rsidRDefault="00BB7DD5" w:rsidP="0054457F">
      <w:pPr>
        <w:shd w:val="clear" w:color="auto" w:fill="FFFFFF"/>
        <w:tabs>
          <w:tab w:val="left" w:pos="929"/>
        </w:tabs>
        <w:spacing w:line="360" w:lineRule="auto"/>
        <w:ind w:left="734"/>
        <w:rPr>
          <w:rFonts w:ascii="Book Antiqua" w:hAnsi="Book Antiqua"/>
        </w:rPr>
      </w:pPr>
    </w:p>
    <w:p w:rsidR="00BB7DD5" w:rsidRDefault="00BB7DD5" w:rsidP="0054457F">
      <w:pPr>
        <w:shd w:val="clear" w:color="auto" w:fill="FFFFFF"/>
        <w:tabs>
          <w:tab w:val="left" w:pos="929"/>
        </w:tabs>
        <w:spacing w:line="360" w:lineRule="auto"/>
        <w:ind w:left="734"/>
        <w:rPr>
          <w:rFonts w:ascii="Book Antiqua" w:hAnsi="Book Antiqua"/>
        </w:rPr>
      </w:pPr>
    </w:p>
    <w:p w:rsidR="00BB7DD5" w:rsidRDefault="00BB7DD5" w:rsidP="0054457F">
      <w:pPr>
        <w:shd w:val="clear" w:color="auto" w:fill="FFFFFF"/>
        <w:tabs>
          <w:tab w:val="left" w:pos="929"/>
        </w:tabs>
        <w:spacing w:line="360" w:lineRule="auto"/>
        <w:ind w:left="734"/>
        <w:rPr>
          <w:rFonts w:ascii="Book Antiqua" w:hAnsi="Book Antiqua"/>
        </w:rPr>
      </w:pPr>
    </w:p>
    <w:p w:rsidR="00BB7DD5" w:rsidRDefault="00BB7DD5" w:rsidP="0054457F">
      <w:pPr>
        <w:shd w:val="clear" w:color="auto" w:fill="FFFFFF"/>
        <w:tabs>
          <w:tab w:val="left" w:pos="929"/>
        </w:tabs>
        <w:spacing w:line="360" w:lineRule="auto"/>
        <w:ind w:left="734"/>
        <w:rPr>
          <w:rFonts w:ascii="Book Antiqua" w:hAnsi="Book Antiqua"/>
        </w:rPr>
      </w:pPr>
    </w:p>
    <w:p w:rsidR="00BB7DD5" w:rsidRDefault="00BB7DD5" w:rsidP="0054457F">
      <w:pPr>
        <w:shd w:val="clear" w:color="auto" w:fill="FFFFFF"/>
        <w:tabs>
          <w:tab w:val="left" w:pos="929"/>
        </w:tabs>
        <w:spacing w:line="360" w:lineRule="auto"/>
        <w:ind w:left="734"/>
        <w:rPr>
          <w:rFonts w:ascii="Book Antiqua" w:hAnsi="Book Antiqua"/>
        </w:rPr>
      </w:pPr>
    </w:p>
    <w:p w:rsidR="00BB7DD5" w:rsidRDefault="00BB7DD5" w:rsidP="0054457F">
      <w:pPr>
        <w:shd w:val="clear" w:color="auto" w:fill="FFFFFF"/>
        <w:tabs>
          <w:tab w:val="left" w:pos="929"/>
        </w:tabs>
        <w:spacing w:line="360" w:lineRule="auto"/>
        <w:ind w:left="734"/>
        <w:rPr>
          <w:rFonts w:ascii="Book Antiqua" w:hAnsi="Book Antiqua"/>
        </w:rPr>
      </w:pPr>
    </w:p>
    <w:p w:rsidR="0054457F" w:rsidRDefault="0054457F" w:rsidP="0054457F">
      <w:pPr>
        <w:shd w:val="clear" w:color="auto" w:fill="FFFFFF"/>
        <w:tabs>
          <w:tab w:val="left" w:pos="929"/>
        </w:tabs>
        <w:spacing w:line="360" w:lineRule="auto"/>
        <w:ind w:left="734"/>
        <w:rPr>
          <w:rFonts w:ascii="Book Antiqua" w:hAnsi="Book Antiqua"/>
        </w:rPr>
      </w:pPr>
    </w:p>
    <w:p w:rsidR="0054457F" w:rsidRDefault="0054457F" w:rsidP="0054457F">
      <w:pPr>
        <w:shd w:val="clear" w:color="auto" w:fill="FFFFFF"/>
        <w:tabs>
          <w:tab w:val="left" w:pos="929"/>
        </w:tabs>
        <w:spacing w:line="360" w:lineRule="auto"/>
        <w:ind w:left="734"/>
        <w:rPr>
          <w:rFonts w:ascii="Book Antiqua" w:hAnsi="Book Antiqua"/>
        </w:rPr>
      </w:pPr>
    </w:p>
    <w:p w:rsidR="0054457F" w:rsidRDefault="0054457F" w:rsidP="0054457F">
      <w:pPr>
        <w:shd w:val="clear" w:color="auto" w:fill="FFFFFF"/>
        <w:tabs>
          <w:tab w:val="left" w:pos="929"/>
        </w:tabs>
        <w:spacing w:line="360" w:lineRule="auto"/>
        <w:ind w:left="734"/>
        <w:rPr>
          <w:rFonts w:ascii="Book Antiqua" w:hAnsi="Book Antiqua"/>
        </w:rPr>
      </w:pPr>
    </w:p>
    <w:p w:rsidR="0054457F" w:rsidRDefault="0054457F" w:rsidP="0054457F">
      <w:pPr>
        <w:jc w:val="center"/>
        <w:rPr>
          <w:rFonts w:ascii="Book Antiqua" w:hAnsi="Book Antiqua"/>
          <w:b/>
          <w:sz w:val="20"/>
          <w:szCs w:val="20"/>
        </w:rPr>
      </w:pPr>
      <w:r>
        <w:rPr>
          <w:rFonts w:ascii="Book Antiqua" w:hAnsi="Book Antiqua"/>
          <w:b/>
          <w:sz w:val="20"/>
          <w:szCs w:val="20"/>
        </w:rPr>
        <w:t>ОБРАЗЕЦ</w:t>
      </w:r>
    </w:p>
    <w:p w:rsidR="0054457F" w:rsidRPr="0052758A" w:rsidRDefault="0054457F" w:rsidP="0054457F">
      <w:pPr>
        <w:rPr>
          <w:rFonts w:ascii="Book Antiqua" w:hAnsi="Book Antiqua"/>
          <w:b/>
          <w:sz w:val="18"/>
          <w:szCs w:val="18"/>
        </w:rPr>
      </w:pPr>
      <w:r w:rsidRPr="0052758A">
        <w:rPr>
          <w:rFonts w:ascii="Book Antiqua" w:hAnsi="Book Antiqua"/>
          <w:b/>
          <w:sz w:val="18"/>
          <w:szCs w:val="18"/>
        </w:rPr>
        <w:t>ОГ</w:t>
      </w:r>
      <w:r>
        <w:rPr>
          <w:rFonts w:ascii="Book Antiqua" w:hAnsi="Book Antiqua"/>
          <w:b/>
          <w:sz w:val="18"/>
          <w:szCs w:val="18"/>
        </w:rPr>
        <w:t>Б</w:t>
      </w:r>
      <w:r w:rsidRPr="0052758A">
        <w:rPr>
          <w:rFonts w:ascii="Book Antiqua" w:hAnsi="Book Antiqua"/>
          <w:b/>
          <w:sz w:val="18"/>
          <w:szCs w:val="18"/>
        </w:rPr>
        <w:t xml:space="preserve">ОУ СПО «Техникум пищевой </w:t>
      </w:r>
      <w:r w:rsidRPr="0052758A">
        <w:rPr>
          <w:rFonts w:ascii="Book Antiqua" w:hAnsi="Book Antiqua"/>
          <w:b/>
          <w:sz w:val="18"/>
          <w:szCs w:val="18"/>
        </w:rPr>
        <w:tab/>
      </w:r>
      <w:r w:rsidRPr="0052758A">
        <w:rPr>
          <w:rFonts w:ascii="Book Antiqua" w:hAnsi="Book Antiqua"/>
          <w:b/>
          <w:sz w:val="18"/>
          <w:szCs w:val="18"/>
        </w:rPr>
        <w:tab/>
        <w:t xml:space="preserve"> </w:t>
      </w:r>
      <w:r w:rsidRPr="0052758A">
        <w:rPr>
          <w:rFonts w:ascii="Book Antiqua" w:hAnsi="Book Antiqua"/>
          <w:b/>
          <w:sz w:val="18"/>
          <w:szCs w:val="18"/>
        </w:rPr>
        <w:tab/>
      </w:r>
      <w:r w:rsidRPr="0052758A">
        <w:rPr>
          <w:rFonts w:ascii="Book Antiqua" w:hAnsi="Book Antiqua"/>
          <w:b/>
          <w:sz w:val="18"/>
          <w:szCs w:val="18"/>
        </w:rPr>
        <w:tab/>
        <w:t xml:space="preserve"> </w:t>
      </w:r>
      <w:r w:rsidRPr="0052758A">
        <w:rPr>
          <w:rFonts w:ascii="Book Antiqua" w:hAnsi="Book Antiqua"/>
          <w:b/>
          <w:sz w:val="18"/>
          <w:szCs w:val="18"/>
        </w:rPr>
        <w:tab/>
        <w:t>Фирменное блюдо</w:t>
      </w:r>
    </w:p>
    <w:p w:rsidR="0054457F" w:rsidRPr="0052758A" w:rsidRDefault="0054457F" w:rsidP="0054457F">
      <w:pPr>
        <w:rPr>
          <w:rFonts w:ascii="Book Antiqua" w:hAnsi="Book Antiqua"/>
          <w:b/>
          <w:sz w:val="18"/>
          <w:szCs w:val="18"/>
        </w:rPr>
      </w:pPr>
      <w:r w:rsidRPr="0052758A">
        <w:rPr>
          <w:rFonts w:ascii="Book Antiqua" w:hAnsi="Book Antiqua"/>
          <w:b/>
          <w:sz w:val="18"/>
          <w:szCs w:val="18"/>
        </w:rPr>
        <w:t xml:space="preserve">промышленности, </w:t>
      </w:r>
      <w:proofErr w:type="gramStart"/>
      <w:r w:rsidRPr="0052758A">
        <w:rPr>
          <w:rFonts w:ascii="Book Antiqua" w:hAnsi="Book Antiqua"/>
          <w:b/>
          <w:sz w:val="18"/>
          <w:szCs w:val="18"/>
        </w:rPr>
        <w:t>общественного</w:t>
      </w:r>
      <w:proofErr w:type="gramEnd"/>
      <w:r w:rsidRPr="0052758A">
        <w:rPr>
          <w:rFonts w:ascii="Book Antiqua" w:hAnsi="Book Antiqua"/>
          <w:b/>
          <w:sz w:val="18"/>
          <w:szCs w:val="18"/>
        </w:rPr>
        <w:t xml:space="preserve"> </w:t>
      </w:r>
    </w:p>
    <w:p w:rsidR="0054457F" w:rsidRPr="0052758A" w:rsidRDefault="0054457F" w:rsidP="0054457F">
      <w:pPr>
        <w:rPr>
          <w:rFonts w:ascii="Book Antiqua" w:hAnsi="Book Antiqua"/>
          <w:b/>
          <w:sz w:val="18"/>
          <w:szCs w:val="18"/>
        </w:rPr>
      </w:pPr>
      <w:r w:rsidRPr="0052758A">
        <w:rPr>
          <w:rFonts w:ascii="Book Antiqua" w:hAnsi="Book Antiqua"/>
          <w:b/>
          <w:sz w:val="18"/>
          <w:szCs w:val="18"/>
        </w:rPr>
        <w:t>питания и сервиса г. Рязани»</w:t>
      </w:r>
    </w:p>
    <w:p w:rsidR="0054457F" w:rsidRPr="0052758A" w:rsidRDefault="0054457F" w:rsidP="0054457F">
      <w:pPr>
        <w:jc w:val="center"/>
        <w:rPr>
          <w:rFonts w:ascii="Book Antiqua" w:hAnsi="Book Antiqua"/>
          <w:b/>
          <w:sz w:val="20"/>
          <w:szCs w:val="20"/>
        </w:rPr>
      </w:pPr>
      <w:r w:rsidRPr="0052758A">
        <w:rPr>
          <w:rFonts w:ascii="Book Antiqua" w:hAnsi="Book Antiqua"/>
          <w:b/>
          <w:sz w:val="20"/>
          <w:szCs w:val="20"/>
        </w:rPr>
        <w:t>ТЕХНИКО - ТЕХНОЛОГИЧЕСКАЯ КАРТА № 1</w:t>
      </w:r>
    </w:p>
    <w:p w:rsidR="0054457F" w:rsidRPr="0052758A" w:rsidRDefault="0054457F" w:rsidP="0054457F">
      <w:pPr>
        <w:jc w:val="center"/>
        <w:rPr>
          <w:rFonts w:ascii="Book Antiqua" w:hAnsi="Book Antiqua"/>
          <w:b/>
          <w:sz w:val="20"/>
          <w:szCs w:val="20"/>
        </w:rPr>
      </w:pPr>
      <w:r w:rsidRPr="0052758A">
        <w:rPr>
          <w:rFonts w:ascii="Book Antiqua" w:hAnsi="Book Antiqua"/>
          <w:b/>
          <w:sz w:val="20"/>
          <w:szCs w:val="20"/>
        </w:rPr>
        <w:t>НАИМЕНОВАНИЕ БЛЮДА: «ФИШ - ЛАЗАНИ»</w:t>
      </w:r>
    </w:p>
    <w:p w:rsidR="0054457F" w:rsidRPr="0052758A" w:rsidRDefault="0054457F" w:rsidP="0054457F">
      <w:pPr>
        <w:numPr>
          <w:ilvl w:val="0"/>
          <w:numId w:val="5"/>
        </w:numPr>
        <w:spacing w:after="0" w:line="240" w:lineRule="auto"/>
        <w:jc w:val="center"/>
        <w:rPr>
          <w:rFonts w:ascii="Book Antiqua" w:hAnsi="Book Antiqua"/>
          <w:sz w:val="20"/>
          <w:szCs w:val="20"/>
        </w:rPr>
      </w:pPr>
      <w:r w:rsidRPr="0052758A">
        <w:rPr>
          <w:rFonts w:ascii="Book Antiqua" w:hAnsi="Book Antiqua"/>
          <w:sz w:val="20"/>
          <w:szCs w:val="20"/>
        </w:rPr>
        <w:t>Область применения</w:t>
      </w:r>
    </w:p>
    <w:p w:rsidR="0054457F" w:rsidRPr="0052758A" w:rsidRDefault="0054457F" w:rsidP="0054457F">
      <w:pPr>
        <w:numPr>
          <w:ilvl w:val="1"/>
          <w:numId w:val="5"/>
        </w:numPr>
        <w:spacing w:after="0" w:line="240" w:lineRule="auto"/>
        <w:rPr>
          <w:rFonts w:ascii="Book Antiqua" w:hAnsi="Book Antiqua"/>
          <w:sz w:val="20"/>
          <w:szCs w:val="20"/>
        </w:rPr>
      </w:pPr>
      <w:r w:rsidRPr="0052758A">
        <w:rPr>
          <w:rFonts w:ascii="Book Antiqua" w:hAnsi="Book Antiqua"/>
          <w:sz w:val="20"/>
          <w:szCs w:val="20"/>
        </w:rPr>
        <w:t xml:space="preserve">Настоящая технико – технологическая карта на блюдо «Фиш – </w:t>
      </w:r>
      <w:proofErr w:type="spellStart"/>
      <w:r w:rsidRPr="0052758A">
        <w:rPr>
          <w:rFonts w:ascii="Book Antiqua" w:hAnsi="Book Antiqua"/>
          <w:sz w:val="20"/>
          <w:szCs w:val="20"/>
        </w:rPr>
        <w:t>лазани</w:t>
      </w:r>
      <w:proofErr w:type="spellEnd"/>
      <w:r w:rsidRPr="0052758A">
        <w:rPr>
          <w:rFonts w:ascii="Book Antiqua" w:hAnsi="Book Antiqua"/>
          <w:sz w:val="20"/>
          <w:szCs w:val="20"/>
        </w:rPr>
        <w:t xml:space="preserve">» разработана для областного фестиваля «Гимн профессии» по </w:t>
      </w:r>
      <w:r w:rsidR="00BB7DD5">
        <w:rPr>
          <w:rFonts w:ascii="Book Antiqua" w:hAnsi="Book Antiqua"/>
          <w:sz w:val="20"/>
          <w:szCs w:val="20"/>
        </w:rPr>
        <w:t>специальности</w:t>
      </w:r>
      <w:r w:rsidRPr="0052758A">
        <w:rPr>
          <w:rFonts w:ascii="Book Antiqua" w:hAnsi="Book Antiqua"/>
          <w:sz w:val="20"/>
          <w:szCs w:val="20"/>
        </w:rPr>
        <w:t xml:space="preserve"> 2608</w:t>
      </w:r>
      <w:r w:rsidR="00BB7DD5">
        <w:rPr>
          <w:rFonts w:ascii="Book Antiqua" w:hAnsi="Book Antiqua"/>
          <w:sz w:val="20"/>
          <w:szCs w:val="20"/>
        </w:rPr>
        <w:t>9</w:t>
      </w:r>
      <w:r w:rsidRPr="0052758A">
        <w:rPr>
          <w:rFonts w:ascii="Book Antiqua" w:hAnsi="Book Antiqua"/>
          <w:sz w:val="20"/>
          <w:szCs w:val="20"/>
        </w:rPr>
        <w:t>7</w:t>
      </w:r>
      <w:r w:rsidR="00BB7DD5">
        <w:rPr>
          <w:rFonts w:ascii="Book Antiqua" w:hAnsi="Book Antiqua"/>
          <w:sz w:val="20"/>
          <w:szCs w:val="20"/>
        </w:rPr>
        <w:t xml:space="preserve"> Технология продукции общественного питания</w:t>
      </w:r>
      <w:r w:rsidRPr="0052758A">
        <w:rPr>
          <w:rFonts w:ascii="Book Antiqua" w:hAnsi="Book Antiqua"/>
          <w:sz w:val="20"/>
          <w:szCs w:val="20"/>
        </w:rPr>
        <w:t>.</w:t>
      </w:r>
    </w:p>
    <w:p w:rsidR="0054457F" w:rsidRPr="0052758A" w:rsidRDefault="0054457F" w:rsidP="0054457F">
      <w:pPr>
        <w:numPr>
          <w:ilvl w:val="0"/>
          <w:numId w:val="5"/>
        </w:numPr>
        <w:spacing w:after="0" w:line="240" w:lineRule="auto"/>
        <w:jc w:val="center"/>
        <w:rPr>
          <w:rFonts w:ascii="Book Antiqua" w:hAnsi="Book Antiqua"/>
          <w:sz w:val="20"/>
          <w:szCs w:val="20"/>
        </w:rPr>
      </w:pPr>
      <w:r w:rsidRPr="0052758A">
        <w:rPr>
          <w:rFonts w:ascii="Book Antiqua" w:hAnsi="Book Antiqua"/>
          <w:sz w:val="20"/>
          <w:szCs w:val="20"/>
        </w:rPr>
        <w:t>Перечень сырья</w:t>
      </w:r>
    </w:p>
    <w:p w:rsidR="0054457F" w:rsidRPr="0052758A" w:rsidRDefault="0054457F" w:rsidP="0054457F">
      <w:pPr>
        <w:numPr>
          <w:ilvl w:val="1"/>
          <w:numId w:val="5"/>
        </w:numPr>
        <w:spacing w:after="0" w:line="240" w:lineRule="auto"/>
        <w:rPr>
          <w:rFonts w:ascii="Book Antiqua" w:hAnsi="Book Antiqua"/>
          <w:sz w:val="20"/>
          <w:szCs w:val="20"/>
        </w:rPr>
      </w:pPr>
      <w:r w:rsidRPr="0052758A">
        <w:rPr>
          <w:rFonts w:ascii="Book Antiqua" w:hAnsi="Book Antiqua"/>
          <w:sz w:val="20"/>
          <w:szCs w:val="20"/>
        </w:rPr>
        <w:t xml:space="preserve">Филе сайды, </w:t>
      </w:r>
    </w:p>
    <w:p w:rsidR="0054457F" w:rsidRPr="0052758A" w:rsidRDefault="0054457F" w:rsidP="0054457F">
      <w:pPr>
        <w:ind w:left="360"/>
        <w:rPr>
          <w:rFonts w:ascii="Book Antiqua" w:hAnsi="Book Antiqua"/>
          <w:sz w:val="20"/>
          <w:szCs w:val="20"/>
        </w:rPr>
      </w:pPr>
      <w:r w:rsidRPr="0052758A">
        <w:rPr>
          <w:rFonts w:ascii="Book Antiqua" w:hAnsi="Book Antiqua"/>
          <w:sz w:val="20"/>
          <w:szCs w:val="20"/>
        </w:rPr>
        <w:t xml:space="preserve">сок лимона, </w:t>
      </w:r>
    </w:p>
    <w:p w:rsidR="0054457F" w:rsidRPr="0052758A" w:rsidRDefault="0054457F" w:rsidP="0054457F">
      <w:pPr>
        <w:ind w:left="360"/>
        <w:rPr>
          <w:rFonts w:ascii="Book Antiqua" w:hAnsi="Book Antiqua"/>
          <w:sz w:val="20"/>
          <w:szCs w:val="20"/>
        </w:rPr>
      </w:pPr>
      <w:r w:rsidRPr="0052758A">
        <w:rPr>
          <w:rFonts w:ascii="Book Antiqua" w:hAnsi="Book Antiqua"/>
          <w:sz w:val="20"/>
          <w:szCs w:val="20"/>
        </w:rPr>
        <w:t xml:space="preserve">вино белое, </w:t>
      </w:r>
    </w:p>
    <w:p w:rsidR="0054457F" w:rsidRPr="0052758A" w:rsidRDefault="0054457F" w:rsidP="0054457F">
      <w:pPr>
        <w:ind w:left="360"/>
        <w:rPr>
          <w:rFonts w:ascii="Book Antiqua" w:hAnsi="Book Antiqua"/>
          <w:sz w:val="20"/>
          <w:szCs w:val="20"/>
        </w:rPr>
      </w:pPr>
      <w:r w:rsidRPr="0052758A">
        <w:rPr>
          <w:rFonts w:ascii="Book Antiqua" w:hAnsi="Book Antiqua"/>
          <w:sz w:val="20"/>
          <w:szCs w:val="20"/>
        </w:rPr>
        <w:t xml:space="preserve">специи, </w:t>
      </w:r>
    </w:p>
    <w:p w:rsidR="0054457F" w:rsidRPr="0052758A" w:rsidRDefault="0054457F" w:rsidP="0054457F">
      <w:pPr>
        <w:ind w:left="360"/>
        <w:rPr>
          <w:rFonts w:ascii="Book Antiqua" w:hAnsi="Book Antiqua"/>
          <w:sz w:val="20"/>
          <w:szCs w:val="20"/>
        </w:rPr>
      </w:pPr>
      <w:proofErr w:type="spellStart"/>
      <w:r w:rsidRPr="0052758A">
        <w:rPr>
          <w:rFonts w:ascii="Book Antiqua" w:hAnsi="Book Antiqua"/>
          <w:sz w:val="20"/>
          <w:szCs w:val="20"/>
        </w:rPr>
        <w:t>цукини</w:t>
      </w:r>
      <w:proofErr w:type="spellEnd"/>
      <w:r w:rsidRPr="0052758A">
        <w:rPr>
          <w:rFonts w:ascii="Book Antiqua" w:hAnsi="Book Antiqua"/>
          <w:sz w:val="20"/>
          <w:szCs w:val="20"/>
        </w:rPr>
        <w:t xml:space="preserve">, </w:t>
      </w:r>
    </w:p>
    <w:p w:rsidR="0054457F" w:rsidRPr="0052758A" w:rsidRDefault="0054457F" w:rsidP="0054457F">
      <w:pPr>
        <w:ind w:left="360"/>
        <w:rPr>
          <w:rFonts w:ascii="Book Antiqua" w:hAnsi="Book Antiqua"/>
          <w:sz w:val="20"/>
          <w:szCs w:val="20"/>
        </w:rPr>
      </w:pPr>
      <w:r w:rsidRPr="0052758A">
        <w:rPr>
          <w:rFonts w:ascii="Book Antiqua" w:hAnsi="Book Antiqua"/>
          <w:sz w:val="20"/>
          <w:szCs w:val="20"/>
        </w:rPr>
        <w:t xml:space="preserve">перец болгарский, </w:t>
      </w:r>
    </w:p>
    <w:p w:rsidR="0054457F" w:rsidRPr="0052758A" w:rsidRDefault="0054457F" w:rsidP="0054457F">
      <w:pPr>
        <w:ind w:left="360"/>
        <w:rPr>
          <w:rFonts w:ascii="Book Antiqua" w:hAnsi="Book Antiqua"/>
          <w:sz w:val="20"/>
          <w:szCs w:val="20"/>
        </w:rPr>
      </w:pPr>
      <w:r w:rsidRPr="0052758A">
        <w:rPr>
          <w:rFonts w:ascii="Book Antiqua" w:hAnsi="Book Antiqua"/>
          <w:sz w:val="20"/>
          <w:szCs w:val="20"/>
        </w:rPr>
        <w:t xml:space="preserve">лук репчатый, </w:t>
      </w:r>
    </w:p>
    <w:p w:rsidR="0054457F" w:rsidRPr="0052758A" w:rsidRDefault="0054457F" w:rsidP="0054457F">
      <w:pPr>
        <w:ind w:left="360"/>
        <w:rPr>
          <w:rFonts w:ascii="Book Antiqua" w:hAnsi="Book Antiqua"/>
          <w:sz w:val="20"/>
          <w:szCs w:val="20"/>
        </w:rPr>
      </w:pPr>
      <w:r w:rsidRPr="0052758A">
        <w:rPr>
          <w:rFonts w:ascii="Book Antiqua" w:hAnsi="Book Antiqua"/>
          <w:sz w:val="20"/>
          <w:szCs w:val="20"/>
        </w:rPr>
        <w:t xml:space="preserve">масло растительное, </w:t>
      </w:r>
    </w:p>
    <w:p w:rsidR="0054457F" w:rsidRPr="0052758A" w:rsidRDefault="0054457F" w:rsidP="0054457F">
      <w:pPr>
        <w:ind w:left="360"/>
        <w:rPr>
          <w:rFonts w:ascii="Book Antiqua" w:hAnsi="Book Antiqua"/>
          <w:sz w:val="20"/>
          <w:szCs w:val="20"/>
        </w:rPr>
      </w:pPr>
      <w:r w:rsidRPr="0052758A">
        <w:rPr>
          <w:rFonts w:ascii="Book Antiqua" w:hAnsi="Book Antiqua"/>
          <w:sz w:val="20"/>
          <w:szCs w:val="20"/>
        </w:rPr>
        <w:t xml:space="preserve">сыр, соус «Бешамель», </w:t>
      </w:r>
    </w:p>
    <w:p w:rsidR="0054457F" w:rsidRPr="0052758A" w:rsidRDefault="0054457F" w:rsidP="0054457F">
      <w:pPr>
        <w:ind w:left="360"/>
        <w:rPr>
          <w:rFonts w:ascii="Book Antiqua" w:hAnsi="Book Antiqua"/>
          <w:sz w:val="20"/>
          <w:szCs w:val="20"/>
        </w:rPr>
      </w:pPr>
      <w:r w:rsidRPr="0052758A">
        <w:rPr>
          <w:rFonts w:ascii="Book Antiqua" w:hAnsi="Book Antiqua"/>
          <w:sz w:val="20"/>
          <w:szCs w:val="20"/>
        </w:rPr>
        <w:t xml:space="preserve">сухари панировочные, </w:t>
      </w:r>
    </w:p>
    <w:p w:rsidR="0054457F" w:rsidRPr="0052758A" w:rsidRDefault="0054457F" w:rsidP="0054457F">
      <w:pPr>
        <w:ind w:left="360"/>
        <w:rPr>
          <w:rFonts w:ascii="Book Antiqua" w:hAnsi="Book Antiqua"/>
          <w:sz w:val="20"/>
          <w:szCs w:val="20"/>
        </w:rPr>
      </w:pPr>
      <w:r w:rsidRPr="0052758A">
        <w:rPr>
          <w:rFonts w:ascii="Book Antiqua" w:hAnsi="Book Antiqua"/>
          <w:sz w:val="20"/>
          <w:szCs w:val="20"/>
        </w:rPr>
        <w:t xml:space="preserve">лимон, </w:t>
      </w:r>
    </w:p>
    <w:p w:rsidR="0054457F" w:rsidRPr="0052758A" w:rsidRDefault="0054457F" w:rsidP="0054457F">
      <w:pPr>
        <w:ind w:left="360"/>
        <w:rPr>
          <w:rFonts w:ascii="Book Antiqua" w:hAnsi="Book Antiqua"/>
          <w:sz w:val="20"/>
          <w:szCs w:val="20"/>
        </w:rPr>
      </w:pPr>
      <w:r w:rsidRPr="0052758A">
        <w:rPr>
          <w:rFonts w:ascii="Book Antiqua" w:hAnsi="Book Antiqua"/>
          <w:sz w:val="20"/>
          <w:szCs w:val="20"/>
        </w:rPr>
        <w:t xml:space="preserve">помидоры черри, </w:t>
      </w:r>
    </w:p>
    <w:p w:rsidR="0054457F" w:rsidRPr="0052758A" w:rsidRDefault="0054457F" w:rsidP="0054457F">
      <w:pPr>
        <w:ind w:left="360"/>
        <w:rPr>
          <w:rFonts w:ascii="Book Antiqua" w:hAnsi="Book Antiqua"/>
          <w:sz w:val="20"/>
          <w:szCs w:val="20"/>
        </w:rPr>
      </w:pPr>
      <w:r w:rsidRPr="0052758A">
        <w:rPr>
          <w:rFonts w:ascii="Book Antiqua" w:hAnsi="Book Antiqua"/>
          <w:sz w:val="20"/>
          <w:szCs w:val="20"/>
        </w:rPr>
        <w:t xml:space="preserve">зелень, </w:t>
      </w:r>
    </w:p>
    <w:p w:rsidR="0054457F" w:rsidRPr="0052758A" w:rsidRDefault="0054457F" w:rsidP="0054457F">
      <w:pPr>
        <w:ind w:left="360"/>
        <w:rPr>
          <w:rFonts w:ascii="Book Antiqua" w:hAnsi="Book Antiqua"/>
          <w:sz w:val="20"/>
          <w:szCs w:val="20"/>
        </w:rPr>
      </w:pPr>
      <w:r w:rsidRPr="0052758A">
        <w:rPr>
          <w:rFonts w:ascii="Book Antiqua" w:hAnsi="Book Antiqua"/>
          <w:sz w:val="20"/>
          <w:szCs w:val="20"/>
        </w:rPr>
        <w:t>соус.</w:t>
      </w:r>
    </w:p>
    <w:p w:rsidR="0054457F" w:rsidRPr="0052758A" w:rsidRDefault="0054457F" w:rsidP="0054457F">
      <w:pPr>
        <w:numPr>
          <w:ilvl w:val="1"/>
          <w:numId w:val="5"/>
        </w:numPr>
        <w:spacing w:after="0" w:line="240" w:lineRule="auto"/>
        <w:rPr>
          <w:rFonts w:ascii="Book Antiqua" w:hAnsi="Book Antiqua"/>
          <w:sz w:val="20"/>
          <w:szCs w:val="20"/>
        </w:rPr>
      </w:pPr>
      <w:r w:rsidRPr="0052758A">
        <w:rPr>
          <w:rFonts w:ascii="Book Antiqua" w:hAnsi="Book Antiqua"/>
          <w:sz w:val="20"/>
          <w:szCs w:val="20"/>
        </w:rPr>
        <w:t xml:space="preserve">Сырье, используемое для блюда «Фиш – </w:t>
      </w:r>
      <w:proofErr w:type="spellStart"/>
      <w:r w:rsidRPr="0052758A">
        <w:rPr>
          <w:rFonts w:ascii="Book Antiqua" w:hAnsi="Book Antiqua"/>
          <w:sz w:val="20"/>
          <w:szCs w:val="20"/>
        </w:rPr>
        <w:t>лазани</w:t>
      </w:r>
      <w:proofErr w:type="spellEnd"/>
      <w:r w:rsidRPr="0052758A">
        <w:rPr>
          <w:rFonts w:ascii="Book Antiqua" w:hAnsi="Book Antiqua"/>
          <w:sz w:val="20"/>
          <w:szCs w:val="20"/>
        </w:rPr>
        <w:t>» должно соответствовать требованиям нормативной документации, иметь сертификаты и удостоверения качества.</w:t>
      </w:r>
    </w:p>
    <w:p w:rsidR="0054457F" w:rsidRPr="0052758A" w:rsidRDefault="0054457F" w:rsidP="0054457F">
      <w:pPr>
        <w:numPr>
          <w:ilvl w:val="0"/>
          <w:numId w:val="5"/>
        </w:numPr>
        <w:spacing w:after="0" w:line="240" w:lineRule="auto"/>
        <w:jc w:val="center"/>
        <w:rPr>
          <w:rFonts w:ascii="Book Antiqua" w:hAnsi="Book Antiqua"/>
          <w:sz w:val="20"/>
          <w:szCs w:val="20"/>
        </w:rPr>
      </w:pPr>
      <w:r w:rsidRPr="0052758A">
        <w:rPr>
          <w:rFonts w:ascii="Book Antiqua" w:hAnsi="Book Antiqua"/>
          <w:sz w:val="20"/>
          <w:szCs w:val="20"/>
        </w:rPr>
        <w:t>Рецептура</w:t>
      </w:r>
    </w:p>
    <w:tbl>
      <w:tblPr>
        <w:tblStyle w:val="a6"/>
        <w:tblW w:w="0" w:type="auto"/>
        <w:tblLayout w:type="fixed"/>
        <w:tblLook w:val="01E0" w:firstRow="1" w:lastRow="1" w:firstColumn="1" w:lastColumn="1" w:noHBand="0" w:noVBand="0"/>
      </w:tblPr>
      <w:tblGrid>
        <w:gridCol w:w="2988"/>
        <w:gridCol w:w="1440"/>
        <w:gridCol w:w="1620"/>
        <w:gridCol w:w="1620"/>
        <w:gridCol w:w="1620"/>
      </w:tblGrid>
      <w:tr w:rsidR="0054457F" w:rsidRPr="0052758A" w:rsidTr="00733017">
        <w:tc>
          <w:tcPr>
            <w:tcW w:w="298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Наименование продуктов</w:t>
            </w:r>
          </w:p>
        </w:tc>
        <w:tc>
          <w:tcPr>
            <w:tcW w:w="30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Норма продуктов на порцию</w:t>
            </w:r>
          </w:p>
        </w:tc>
        <w:tc>
          <w:tcPr>
            <w:tcW w:w="324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Норма продуктов на 2 порции</w:t>
            </w:r>
          </w:p>
        </w:tc>
      </w:tr>
      <w:tr w:rsidR="0054457F" w:rsidRPr="0052758A" w:rsidTr="00733017">
        <w:tc>
          <w:tcPr>
            <w:tcW w:w="298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брутто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нетто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брутто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нетто</w:t>
            </w:r>
          </w:p>
        </w:tc>
      </w:tr>
      <w:tr w:rsidR="0054457F" w:rsidRPr="0052758A" w:rsidTr="00733017">
        <w:tc>
          <w:tcPr>
            <w:tcW w:w="29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Филе сайды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210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130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420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260</w:t>
            </w:r>
          </w:p>
        </w:tc>
      </w:tr>
      <w:tr w:rsidR="0054457F" w:rsidRPr="0052758A" w:rsidTr="00733017">
        <w:tc>
          <w:tcPr>
            <w:tcW w:w="29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Сок лимона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10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10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20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20</w:t>
            </w:r>
          </w:p>
        </w:tc>
      </w:tr>
      <w:tr w:rsidR="0054457F" w:rsidRPr="0052758A" w:rsidTr="00733017">
        <w:tc>
          <w:tcPr>
            <w:tcW w:w="29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Вино белое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10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10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20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20</w:t>
            </w:r>
          </w:p>
        </w:tc>
      </w:tr>
      <w:tr w:rsidR="0054457F" w:rsidRPr="0052758A" w:rsidTr="00733017">
        <w:tc>
          <w:tcPr>
            <w:tcW w:w="29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Специи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-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-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-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-</w:t>
            </w:r>
          </w:p>
        </w:tc>
      </w:tr>
      <w:tr w:rsidR="0054457F" w:rsidRPr="0052758A" w:rsidTr="00733017">
        <w:tc>
          <w:tcPr>
            <w:tcW w:w="29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rPr>
                <w:rFonts w:ascii="Book Antiqua" w:hAnsi="Book Antiqua"/>
              </w:rPr>
            </w:pPr>
            <w:proofErr w:type="spellStart"/>
            <w:r w:rsidRPr="0052758A">
              <w:rPr>
                <w:rFonts w:ascii="Book Antiqua" w:hAnsi="Book Antiqua"/>
              </w:rPr>
              <w:t>Цукини</w:t>
            </w:r>
            <w:proofErr w:type="spellEnd"/>
            <w:r w:rsidRPr="0052758A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28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25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56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50</w:t>
            </w:r>
          </w:p>
        </w:tc>
      </w:tr>
      <w:tr w:rsidR="0054457F" w:rsidRPr="0052758A" w:rsidTr="00733017">
        <w:tc>
          <w:tcPr>
            <w:tcW w:w="29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 xml:space="preserve">Перец болгарский 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70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60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140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120</w:t>
            </w:r>
          </w:p>
        </w:tc>
      </w:tr>
      <w:tr w:rsidR="0054457F" w:rsidRPr="0052758A" w:rsidTr="00733017">
        <w:tc>
          <w:tcPr>
            <w:tcW w:w="29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lastRenderedPageBreak/>
              <w:t>Лук репчатый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38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30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76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60</w:t>
            </w:r>
          </w:p>
        </w:tc>
      </w:tr>
      <w:tr w:rsidR="0054457F" w:rsidRPr="0052758A" w:rsidTr="00733017">
        <w:tc>
          <w:tcPr>
            <w:tcW w:w="29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Масло растительное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10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10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20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20</w:t>
            </w:r>
          </w:p>
        </w:tc>
      </w:tr>
      <w:tr w:rsidR="0054457F" w:rsidRPr="0052758A" w:rsidTr="00733017">
        <w:tc>
          <w:tcPr>
            <w:tcW w:w="29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Масса пассированных овощей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-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85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-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170</w:t>
            </w:r>
          </w:p>
        </w:tc>
      </w:tr>
      <w:tr w:rsidR="0054457F" w:rsidRPr="0052758A" w:rsidTr="00733017">
        <w:tc>
          <w:tcPr>
            <w:tcW w:w="29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 xml:space="preserve">Сыр 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17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15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34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30</w:t>
            </w:r>
          </w:p>
        </w:tc>
      </w:tr>
      <w:tr w:rsidR="0054457F" w:rsidRPr="0052758A" w:rsidTr="00733017">
        <w:tc>
          <w:tcPr>
            <w:tcW w:w="29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Соус «Бешамель»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-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25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-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50</w:t>
            </w:r>
          </w:p>
        </w:tc>
      </w:tr>
      <w:tr w:rsidR="0054457F" w:rsidRPr="0052758A" w:rsidTr="00733017">
        <w:tc>
          <w:tcPr>
            <w:tcW w:w="29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Масло растительное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5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5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10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10</w:t>
            </w:r>
          </w:p>
        </w:tc>
      </w:tr>
      <w:tr w:rsidR="0054457F" w:rsidRPr="0052758A" w:rsidTr="00733017">
        <w:tc>
          <w:tcPr>
            <w:tcW w:w="29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Сухари панировочные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6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6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12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12</w:t>
            </w:r>
          </w:p>
        </w:tc>
      </w:tr>
      <w:tr w:rsidR="0054457F" w:rsidRPr="0052758A" w:rsidTr="00733017">
        <w:tc>
          <w:tcPr>
            <w:tcW w:w="29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Вес полуфабриката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-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220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-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440</w:t>
            </w:r>
          </w:p>
        </w:tc>
      </w:tr>
      <w:tr w:rsidR="0054457F" w:rsidRPr="0052758A" w:rsidTr="00733017">
        <w:tc>
          <w:tcPr>
            <w:tcW w:w="29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Вес запеченного блюда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-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210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-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420</w:t>
            </w:r>
          </w:p>
        </w:tc>
      </w:tr>
      <w:tr w:rsidR="0054457F" w:rsidRPr="0052758A" w:rsidTr="00733017">
        <w:tc>
          <w:tcPr>
            <w:tcW w:w="29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 xml:space="preserve">Лимон 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24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20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48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40</w:t>
            </w:r>
          </w:p>
        </w:tc>
      </w:tr>
      <w:tr w:rsidR="0054457F" w:rsidRPr="0052758A" w:rsidTr="00733017">
        <w:tc>
          <w:tcPr>
            <w:tcW w:w="29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 xml:space="preserve">Помидоры черри 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17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15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34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30</w:t>
            </w:r>
          </w:p>
        </w:tc>
      </w:tr>
      <w:tr w:rsidR="0054457F" w:rsidRPr="0052758A" w:rsidTr="00733017">
        <w:tc>
          <w:tcPr>
            <w:tcW w:w="29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 xml:space="preserve">Зелень 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</w:p>
        </w:tc>
      </w:tr>
      <w:tr w:rsidR="0054457F" w:rsidRPr="0052758A" w:rsidTr="00733017">
        <w:tc>
          <w:tcPr>
            <w:tcW w:w="29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 xml:space="preserve">Соус 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-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25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-</w:t>
            </w: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  <w:r w:rsidRPr="0052758A">
              <w:rPr>
                <w:rFonts w:ascii="Book Antiqua" w:hAnsi="Book Antiqua"/>
              </w:rPr>
              <w:t>50</w:t>
            </w:r>
          </w:p>
        </w:tc>
      </w:tr>
      <w:tr w:rsidR="0054457F" w:rsidRPr="0052758A" w:rsidTr="00733017">
        <w:tc>
          <w:tcPr>
            <w:tcW w:w="29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rPr>
                <w:rFonts w:ascii="Book Antiqua" w:hAnsi="Book Antiqua"/>
                <w:b/>
              </w:rPr>
            </w:pPr>
            <w:r w:rsidRPr="0052758A">
              <w:rPr>
                <w:rFonts w:ascii="Book Antiqua" w:hAnsi="Book Antiqua"/>
                <w:b/>
              </w:rPr>
              <w:t>Выход готового блюда с соусом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16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57F" w:rsidRPr="0052758A" w:rsidRDefault="0054457F" w:rsidP="00733017">
            <w:pPr>
              <w:jc w:val="center"/>
              <w:rPr>
                <w:rFonts w:ascii="Book Antiqua" w:hAnsi="Book Antiqua"/>
              </w:rPr>
            </w:pPr>
          </w:p>
        </w:tc>
      </w:tr>
    </w:tbl>
    <w:p w:rsidR="0054457F" w:rsidRDefault="0054457F" w:rsidP="0054457F">
      <w:pPr>
        <w:tabs>
          <w:tab w:val="left" w:pos="5520"/>
        </w:tabs>
        <w:jc w:val="center"/>
        <w:rPr>
          <w:rFonts w:ascii="Book Antiqua" w:hAnsi="Book Antiqua"/>
          <w:sz w:val="20"/>
          <w:szCs w:val="20"/>
        </w:rPr>
      </w:pPr>
    </w:p>
    <w:p w:rsidR="0054457F" w:rsidRDefault="0054457F" w:rsidP="0054457F">
      <w:pPr>
        <w:tabs>
          <w:tab w:val="left" w:pos="5520"/>
        </w:tabs>
        <w:jc w:val="center"/>
        <w:rPr>
          <w:rFonts w:ascii="Book Antiqua" w:hAnsi="Book Antiqua"/>
          <w:sz w:val="20"/>
          <w:szCs w:val="20"/>
        </w:rPr>
      </w:pPr>
    </w:p>
    <w:p w:rsidR="0054457F" w:rsidRDefault="0054457F" w:rsidP="0054457F">
      <w:pPr>
        <w:tabs>
          <w:tab w:val="left" w:pos="5520"/>
        </w:tabs>
        <w:jc w:val="center"/>
        <w:rPr>
          <w:rFonts w:ascii="Book Antiqua" w:hAnsi="Book Antiqua"/>
          <w:sz w:val="20"/>
          <w:szCs w:val="20"/>
        </w:rPr>
      </w:pPr>
    </w:p>
    <w:p w:rsidR="0054457F" w:rsidRPr="000F4144" w:rsidRDefault="0054457F" w:rsidP="0054457F">
      <w:pPr>
        <w:numPr>
          <w:ilvl w:val="0"/>
          <w:numId w:val="5"/>
        </w:numPr>
        <w:tabs>
          <w:tab w:val="left" w:pos="5520"/>
        </w:tabs>
        <w:spacing w:after="0" w:line="240" w:lineRule="auto"/>
        <w:jc w:val="center"/>
        <w:rPr>
          <w:rFonts w:ascii="Book Antiqua" w:hAnsi="Book Antiqua"/>
        </w:rPr>
      </w:pPr>
      <w:r w:rsidRPr="000F4144">
        <w:rPr>
          <w:rFonts w:ascii="Book Antiqua" w:hAnsi="Book Antiqua"/>
        </w:rPr>
        <w:t>Технологический процесс</w:t>
      </w:r>
    </w:p>
    <w:p w:rsidR="0054457F" w:rsidRPr="000F4144" w:rsidRDefault="0054457F" w:rsidP="0054457F">
      <w:pPr>
        <w:tabs>
          <w:tab w:val="left" w:pos="5520"/>
        </w:tabs>
        <w:ind w:left="360"/>
        <w:rPr>
          <w:rFonts w:ascii="Book Antiqua" w:hAnsi="Book Antiqua"/>
        </w:rPr>
      </w:pPr>
      <w:r w:rsidRPr="000F4144">
        <w:rPr>
          <w:rFonts w:ascii="Book Antiqua" w:hAnsi="Book Antiqua"/>
        </w:rPr>
        <w:t xml:space="preserve">4.1. Чистое филе, слегка отбивают, маринуют. Овощи </w:t>
      </w:r>
      <w:proofErr w:type="gramStart"/>
      <w:r w:rsidRPr="000F4144">
        <w:rPr>
          <w:rFonts w:ascii="Book Antiqua" w:hAnsi="Book Antiqua"/>
        </w:rPr>
        <w:t>нарезают</w:t>
      </w:r>
      <w:proofErr w:type="gramEnd"/>
      <w:r w:rsidRPr="000F4144">
        <w:rPr>
          <w:rFonts w:ascii="Book Antiqua" w:hAnsi="Book Antiqua"/>
        </w:rPr>
        <w:t xml:space="preserve"> пассируют, доводят до вкуса. </w:t>
      </w:r>
    </w:p>
    <w:p w:rsidR="0054457F" w:rsidRDefault="0054457F" w:rsidP="0054457F">
      <w:pPr>
        <w:tabs>
          <w:tab w:val="left" w:pos="5520"/>
        </w:tabs>
        <w:ind w:left="360"/>
        <w:rPr>
          <w:rFonts w:ascii="Book Antiqua" w:hAnsi="Book Antiqua"/>
        </w:rPr>
      </w:pPr>
      <w:r w:rsidRPr="000F4144">
        <w:rPr>
          <w:rFonts w:ascii="Book Antiqua" w:hAnsi="Book Antiqua"/>
        </w:rPr>
        <w:t xml:space="preserve">4.2. В подготовленную форму выкладывают филе рыбы, смазывают соусом, кладут 1/2 часть овощей, посыпают сыром, затем 2-ой слой филе рыбы, соус, овощи, сыр, закрывают. Филе рыбы запекают в жарочном шкафу 10-15 минут при </w:t>
      </w:r>
      <w:r w:rsidRPr="000F4144">
        <w:rPr>
          <w:rFonts w:ascii="Book Antiqua" w:hAnsi="Book Antiqua"/>
          <w:lang w:val="en-US"/>
        </w:rPr>
        <w:t>t</w:t>
      </w:r>
      <w:r w:rsidRPr="000F4144">
        <w:rPr>
          <w:rFonts w:ascii="Book Antiqua" w:hAnsi="Book Antiqua"/>
        </w:rPr>
        <w:t xml:space="preserve"> 150-180</w:t>
      </w:r>
      <w:r w:rsidRPr="000F4144">
        <w:rPr>
          <w:rFonts w:ascii="Book Antiqua" w:hAnsi="Book Antiqua"/>
          <w:vertAlign w:val="superscript"/>
        </w:rPr>
        <w:t>0</w:t>
      </w:r>
      <w:r w:rsidRPr="000F4144">
        <w:rPr>
          <w:rFonts w:ascii="Book Antiqua" w:hAnsi="Book Antiqua"/>
        </w:rPr>
        <w:t xml:space="preserve">С. </w:t>
      </w:r>
    </w:p>
    <w:p w:rsidR="0054457F" w:rsidRPr="000F4144" w:rsidRDefault="0054457F" w:rsidP="0054457F">
      <w:pPr>
        <w:tabs>
          <w:tab w:val="left" w:pos="5520"/>
        </w:tabs>
        <w:ind w:left="360"/>
        <w:rPr>
          <w:rFonts w:ascii="Book Antiqua" w:hAnsi="Book Antiqua"/>
        </w:rPr>
      </w:pPr>
    </w:p>
    <w:p w:rsidR="0054457F" w:rsidRPr="000F4144" w:rsidRDefault="0054457F" w:rsidP="0054457F">
      <w:pPr>
        <w:numPr>
          <w:ilvl w:val="0"/>
          <w:numId w:val="5"/>
        </w:numPr>
        <w:tabs>
          <w:tab w:val="left" w:pos="5520"/>
        </w:tabs>
        <w:spacing w:after="0" w:line="240" w:lineRule="auto"/>
        <w:jc w:val="center"/>
        <w:rPr>
          <w:rFonts w:ascii="Book Antiqua" w:hAnsi="Book Antiqua"/>
        </w:rPr>
      </w:pPr>
      <w:r w:rsidRPr="000F4144">
        <w:rPr>
          <w:rFonts w:ascii="Book Antiqua" w:hAnsi="Book Antiqua"/>
        </w:rPr>
        <w:t>Оформление, подача, реализация и хранение</w:t>
      </w:r>
    </w:p>
    <w:p w:rsidR="0054457F" w:rsidRPr="000F4144" w:rsidRDefault="0054457F" w:rsidP="0054457F">
      <w:pPr>
        <w:numPr>
          <w:ilvl w:val="1"/>
          <w:numId w:val="5"/>
        </w:numPr>
        <w:tabs>
          <w:tab w:val="left" w:pos="5520"/>
        </w:tabs>
        <w:spacing w:after="0" w:line="240" w:lineRule="auto"/>
        <w:rPr>
          <w:rFonts w:ascii="Book Antiqua" w:hAnsi="Book Antiqua"/>
        </w:rPr>
      </w:pPr>
      <w:r w:rsidRPr="000F4144">
        <w:rPr>
          <w:rFonts w:ascii="Book Antiqua" w:hAnsi="Book Antiqua"/>
        </w:rPr>
        <w:t>Готовое блюдо выкладывают из формы, делят на порции. Каждую порцию выкладывают на подготовленную тарелку, оформляют помидором черри, зеленью, лимоном и рисовой соломкой.</w:t>
      </w:r>
    </w:p>
    <w:p w:rsidR="0054457F" w:rsidRPr="000F4144" w:rsidRDefault="0054457F" w:rsidP="0054457F">
      <w:pPr>
        <w:numPr>
          <w:ilvl w:val="1"/>
          <w:numId w:val="5"/>
        </w:numPr>
        <w:tabs>
          <w:tab w:val="left" w:pos="5520"/>
        </w:tabs>
        <w:spacing w:after="0" w:line="240" w:lineRule="auto"/>
        <w:rPr>
          <w:rFonts w:ascii="Book Antiqua" w:hAnsi="Book Antiqua"/>
        </w:rPr>
      </w:pPr>
      <w:r w:rsidRPr="000F4144">
        <w:rPr>
          <w:rFonts w:ascii="Book Antiqua" w:hAnsi="Book Antiqua"/>
          <w:lang w:val="en-US"/>
        </w:rPr>
        <w:t>t</w:t>
      </w:r>
      <w:r w:rsidRPr="000F4144">
        <w:rPr>
          <w:rFonts w:ascii="Book Antiqua" w:hAnsi="Book Antiqua"/>
        </w:rPr>
        <w:t xml:space="preserve"> подачи 60-65</w:t>
      </w:r>
      <w:r w:rsidRPr="000F4144">
        <w:rPr>
          <w:rFonts w:ascii="Book Antiqua" w:hAnsi="Book Antiqua"/>
          <w:vertAlign w:val="superscript"/>
        </w:rPr>
        <w:t>0</w:t>
      </w:r>
      <w:r w:rsidRPr="000F4144">
        <w:rPr>
          <w:rFonts w:ascii="Book Antiqua" w:hAnsi="Book Antiqua"/>
        </w:rPr>
        <w:t>С</w:t>
      </w:r>
    </w:p>
    <w:p w:rsidR="0054457F" w:rsidRDefault="0054457F" w:rsidP="0054457F">
      <w:pPr>
        <w:numPr>
          <w:ilvl w:val="1"/>
          <w:numId w:val="5"/>
        </w:numPr>
        <w:tabs>
          <w:tab w:val="left" w:pos="5520"/>
        </w:tabs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Сроки реализации в течение</w:t>
      </w:r>
      <w:r w:rsidRPr="000F4144">
        <w:rPr>
          <w:rFonts w:ascii="Book Antiqua" w:hAnsi="Book Antiqua"/>
        </w:rPr>
        <w:t xml:space="preserve"> 2 часов</w:t>
      </w:r>
    </w:p>
    <w:p w:rsidR="0054457F" w:rsidRPr="000F4144" w:rsidRDefault="0054457F" w:rsidP="0054457F">
      <w:pPr>
        <w:tabs>
          <w:tab w:val="left" w:pos="5520"/>
        </w:tabs>
        <w:ind w:left="360"/>
        <w:rPr>
          <w:rFonts w:ascii="Book Antiqua" w:hAnsi="Book Antiqua"/>
        </w:rPr>
      </w:pPr>
    </w:p>
    <w:p w:rsidR="0054457F" w:rsidRPr="000F4144" w:rsidRDefault="0054457F" w:rsidP="0054457F">
      <w:pPr>
        <w:numPr>
          <w:ilvl w:val="0"/>
          <w:numId w:val="5"/>
        </w:numPr>
        <w:tabs>
          <w:tab w:val="left" w:pos="5520"/>
        </w:tabs>
        <w:spacing w:after="0" w:line="240" w:lineRule="auto"/>
        <w:jc w:val="center"/>
        <w:rPr>
          <w:rFonts w:ascii="Book Antiqua" w:hAnsi="Book Antiqua"/>
        </w:rPr>
      </w:pPr>
      <w:r w:rsidRPr="000F4144">
        <w:rPr>
          <w:rFonts w:ascii="Book Antiqua" w:hAnsi="Book Antiqua"/>
        </w:rPr>
        <w:t>Показатели качества и безопасности</w:t>
      </w:r>
    </w:p>
    <w:p w:rsidR="0054457F" w:rsidRPr="000F4144" w:rsidRDefault="0054457F" w:rsidP="0054457F">
      <w:pPr>
        <w:numPr>
          <w:ilvl w:val="1"/>
          <w:numId w:val="5"/>
        </w:numPr>
        <w:tabs>
          <w:tab w:val="left" w:pos="5520"/>
        </w:tabs>
        <w:spacing w:after="0" w:line="240" w:lineRule="auto"/>
        <w:rPr>
          <w:rFonts w:ascii="Book Antiqua" w:hAnsi="Book Antiqua"/>
        </w:rPr>
      </w:pPr>
      <w:r w:rsidRPr="000F4144">
        <w:rPr>
          <w:rFonts w:ascii="Book Antiqua" w:hAnsi="Book Antiqua"/>
        </w:rPr>
        <w:t>Органолептические показатели блюда.</w:t>
      </w:r>
    </w:p>
    <w:p w:rsidR="0054457F" w:rsidRPr="000F4144" w:rsidRDefault="0054457F" w:rsidP="0054457F">
      <w:pPr>
        <w:tabs>
          <w:tab w:val="left" w:pos="5520"/>
        </w:tabs>
        <w:ind w:left="360"/>
        <w:rPr>
          <w:rFonts w:ascii="Book Antiqua" w:hAnsi="Book Antiqua"/>
        </w:rPr>
      </w:pPr>
      <w:r w:rsidRPr="000F4144">
        <w:rPr>
          <w:rFonts w:ascii="Book Antiqua" w:hAnsi="Book Antiqua"/>
        </w:rPr>
        <w:t>Внешний вид: на поверхности рыба имеет румяную корочку, овощи доведены до готовности, форма сохранена, зелень, используемая для оформления свежая.</w:t>
      </w:r>
    </w:p>
    <w:p w:rsidR="0054457F" w:rsidRPr="000F4144" w:rsidRDefault="0054457F" w:rsidP="0054457F">
      <w:pPr>
        <w:tabs>
          <w:tab w:val="left" w:pos="5520"/>
        </w:tabs>
        <w:ind w:left="360"/>
        <w:rPr>
          <w:rFonts w:ascii="Book Antiqua" w:hAnsi="Book Antiqua"/>
        </w:rPr>
      </w:pPr>
      <w:r w:rsidRPr="000F4144">
        <w:rPr>
          <w:rFonts w:ascii="Book Antiqua" w:hAnsi="Book Antiqua"/>
        </w:rPr>
        <w:t xml:space="preserve">Консистенция мягкая, сочная. </w:t>
      </w:r>
    </w:p>
    <w:p w:rsidR="0054457F" w:rsidRPr="000F4144" w:rsidRDefault="0054457F" w:rsidP="0054457F">
      <w:pPr>
        <w:tabs>
          <w:tab w:val="left" w:pos="5520"/>
        </w:tabs>
        <w:ind w:left="360"/>
        <w:rPr>
          <w:rFonts w:ascii="Book Antiqua" w:hAnsi="Book Antiqua"/>
        </w:rPr>
      </w:pPr>
      <w:r w:rsidRPr="000F4144">
        <w:rPr>
          <w:rFonts w:ascii="Book Antiqua" w:hAnsi="Book Antiqua"/>
        </w:rPr>
        <w:t>Вкус и запах соответствует входящим в состав продуктам</w:t>
      </w:r>
    </w:p>
    <w:p w:rsidR="0054457F" w:rsidRPr="000F4144" w:rsidRDefault="0054457F" w:rsidP="0054457F">
      <w:pPr>
        <w:tabs>
          <w:tab w:val="left" w:pos="5520"/>
        </w:tabs>
        <w:ind w:left="360"/>
        <w:rPr>
          <w:rFonts w:ascii="Book Antiqua" w:hAnsi="Book Antiqua"/>
        </w:rPr>
      </w:pPr>
      <w:r w:rsidRPr="000F4144">
        <w:rPr>
          <w:rFonts w:ascii="Book Antiqua" w:hAnsi="Book Antiqua"/>
        </w:rPr>
        <w:t>Цвет - золотистый</w:t>
      </w:r>
    </w:p>
    <w:p w:rsidR="0054457F" w:rsidRPr="000F4144" w:rsidRDefault="0054457F" w:rsidP="0054457F">
      <w:pPr>
        <w:numPr>
          <w:ilvl w:val="1"/>
          <w:numId w:val="5"/>
        </w:numPr>
        <w:tabs>
          <w:tab w:val="left" w:pos="5520"/>
        </w:tabs>
        <w:spacing w:after="0" w:line="240" w:lineRule="auto"/>
        <w:rPr>
          <w:rFonts w:ascii="Book Antiqua" w:hAnsi="Book Antiqua"/>
        </w:rPr>
      </w:pPr>
      <w:proofErr w:type="gramStart"/>
      <w:r w:rsidRPr="000F4144">
        <w:rPr>
          <w:rFonts w:ascii="Book Antiqua" w:hAnsi="Book Antiqua"/>
        </w:rPr>
        <w:t>Физико – химические</w:t>
      </w:r>
      <w:proofErr w:type="gramEnd"/>
      <w:r w:rsidRPr="000F4144">
        <w:rPr>
          <w:rFonts w:ascii="Book Antiqua" w:hAnsi="Book Antiqua"/>
        </w:rPr>
        <w:t xml:space="preserve"> показатели</w:t>
      </w:r>
    </w:p>
    <w:p w:rsidR="0054457F" w:rsidRPr="000F4144" w:rsidRDefault="0054457F" w:rsidP="0054457F">
      <w:pPr>
        <w:tabs>
          <w:tab w:val="left" w:pos="5520"/>
        </w:tabs>
        <w:ind w:left="360"/>
        <w:rPr>
          <w:rFonts w:ascii="Book Antiqua" w:hAnsi="Book Antiqua"/>
        </w:rPr>
      </w:pPr>
      <w:r w:rsidRPr="000F4144">
        <w:rPr>
          <w:rFonts w:ascii="Book Antiqua" w:hAnsi="Book Antiqua"/>
        </w:rPr>
        <w:t>Массовая доля сухих веществ</w:t>
      </w:r>
      <w:proofErr w:type="gramStart"/>
      <w:r w:rsidRPr="000F4144">
        <w:rPr>
          <w:rFonts w:ascii="Book Antiqua" w:hAnsi="Book Antiqua"/>
        </w:rPr>
        <w:t xml:space="preserve"> (%) </w:t>
      </w:r>
      <w:proofErr w:type="gramEnd"/>
      <w:r w:rsidRPr="000F4144">
        <w:rPr>
          <w:rFonts w:ascii="Book Antiqua" w:hAnsi="Book Antiqua"/>
        </w:rPr>
        <w:t>не менее 58%</w:t>
      </w:r>
    </w:p>
    <w:p w:rsidR="0054457F" w:rsidRPr="000F4144" w:rsidRDefault="0054457F" w:rsidP="0054457F">
      <w:pPr>
        <w:tabs>
          <w:tab w:val="left" w:pos="5520"/>
        </w:tabs>
        <w:ind w:left="360"/>
        <w:rPr>
          <w:rFonts w:ascii="Book Antiqua" w:hAnsi="Book Antiqua"/>
        </w:rPr>
      </w:pPr>
      <w:r w:rsidRPr="000F4144">
        <w:rPr>
          <w:rFonts w:ascii="Book Antiqua" w:hAnsi="Book Antiqua"/>
        </w:rPr>
        <w:lastRenderedPageBreak/>
        <w:t>Массовая доля жира</w:t>
      </w:r>
      <w:proofErr w:type="gramStart"/>
      <w:r w:rsidRPr="000F4144">
        <w:rPr>
          <w:rFonts w:ascii="Book Antiqua" w:hAnsi="Book Antiqua"/>
        </w:rPr>
        <w:t xml:space="preserve"> (%) </w:t>
      </w:r>
      <w:proofErr w:type="gramEnd"/>
      <w:r w:rsidRPr="000F4144">
        <w:rPr>
          <w:rFonts w:ascii="Book Antiqua" w:hAnsi="Book Antiqua"/>
        </w:rPr>
        <w:t>не менее 12%</w:t>
      </w:r>
    </w:p>
    <w:p w:rsidR="0054457F" w:rsidRPr="000F4144" w:rsidRDefault="0054457F" w:rsidP="0054457F">
      <w:pPr>
        <w:tabs>
          <w:tab w:val="left" w:pos="5520"/>
        </w:tabs>
        <w:ind w:left="360"/>
        <w:rPr>
          <w:rFonts w:ascii="Book Antiqua" w:hAnsi="Book Antiqua"/>
        </w:rPr>
      </w:pPr>
      <w:r w:rsidRPr="000F4144">
        <w:rPr>
          <w:rFonts w:ascii="Book Antiqua" w:hAnsi="Book Antiqua"/>
        </w:rPr>
        <w:t>Массовая доля соли</w:t>
      </w:r>
      <w:proofErr w:type="gramStart"/>
      <w:r w:rsidRPr="000F4144">
        <w:rPr>
          <w:rFonts w:ascii="Book Antiqua" w:hAnsi="Book Antiqua"/>
        </w:rPr>
        <w:t xml:space="preserve"> (%) </w:t>
      </w:r>
      <w:proofErr w:type="gramEnd"/>
      <w:r w:rsidRPr="000F4144">
        <w:rPr>
          <w:rFonts w:ascii="Book Antiqua" w:hAnsi="Book Antiqua"/>
        </w:rPr>
        <w:t>не более 3%</w:t>
      </w:r>
    </w:p>
    <w:p w:rsidR="0054457F" w:rsidRPr="000F4144" w:rsidRDefault="0054457F" w:rsidP="0054457F">
      <w:pPr>
        <w:tabs>
          <w:tab w:val="left" w:pos="5520"/>
        </w:tabs>
        <w:ind w:left="360"/>
        <w:rPr>
          <w:rFonts w:ascii="Book Antiqua" w:hAnsi="Book Antiqua"/>
        </w:rPr>
      </w:pPr>
      <w:r w:rsidRPr="000F4144">
        <w:rPr>
          <w:rFonts w:ascii="Book Antiqua" w:hAnsi="Book Antiqua"/>
        </w:rPr>
        <w:t>Микробиологические показатели определяются по индексу 6.9.15 «Продукция общественного питания» СанПиН 2.3.2.560-96 «Гигиенические требования к качеству и безопасности продовольственного сырья и пищевых продуктов».</w:t>
      </w:r>
    </w:p>
    <w:p w:rsidR="0054457F" w:rsidRPr="000F4144" w:rsidRDefault="0054457F" w:rsidP="0054457F">
      <w:pPr>
        <w:tabs>
          <w:tab w:val="left" w:pos="5520"/>
        </w:tabs>
        <w:ind w:left="360"/>
        <w:rPr>
          <w:rFonts w:ascii="Book Antiqua" w:hAnsi="Book Antiqua"/>
        </w:rPr>
      </w:pPr>
      <w:r w:rsidRPr="000F4144">
        <w:rPr>
          <w:rFonts w:ascii="Book Antiqua" w:hAnsi="Book Antiqua"/>
        </w:rPr>
        <w:t>Микробиологические показатели:</w:t>
      </w:r>
    </w:p>
    <w:p w:rsidR="0054457F" w:rsidRPr="000F4144" w:rsidRDefault="0054457F" w:rsidP="0054457F">
      <w:pPr>
        <w:tabs>
          <w:tab w:val="left" w:pos="5520"/>
        </w:tabs>
        <w:ind w:left="360"/>
        <w:rPr>
          <w:rFonts w:ascii="Book Antiqua" w:hAnsi="Book Antiqua"/>
        </w:rPr>
      </w:pPr>
      <w:r w:rsidRPr="000F4144">
        <w:rPr>
          <w:rFonts w:ascii="Book Antiqua" w:hAnsi="Book Antiqua"/>
        </w:rPr>
        <w:t xml:space="preserve">Количество </w:t>
      </w:r>
      <w:proofErr w:type="spellStart"/>
      <w:r w:rsidRPr="000F4144">
        <w:rPr>
          <w:rFonts w:ascii="Book Antiqua" w:hAnsi="Book Antiqua"/>
        </w:rPr>
        <w:t>мизофильных</w:t>
      </w:r>
      <w:proofErr w:type="spellEnd"/>
      <w:r w:rsidRPr="000F4144">
        <w:rPr>
          <w:rFonts w:ascii="Book Antiqua" w:hAnsi="Book Antiqua"/>
        </w:rPr>
        <w:t xml:space="preserve"> аэробных и факультативных микроорганизмов, КОЕ в 1 грамме продукта; не более 1*10</w:t>
      </w:r>
      <w:r w:rsidRPr="000F4144">
        <w:rPr>
          <w:rFonts w:ascii="Book Antiqua" w:hAnsi="Book Antiqua"/>
          <w:vertAlign w:val="superscript"/>
        </w:rPr>
        <w:t>/</w:t>
      </w:r>
      <w:r w:rsidRPr="000F4144">
        <w:rPr>
          <w:rFonts w:ascii="Book Antiqua" w:hAnsi="Book Antiqua"/>
        </w:rPr>
        <w:t>до 1*10</w:t>
      </w:r>
      <w:r w:rsidRPr="000F4144">
        <w:rPr>
          <w:rFonts w:ascii="Book Antiqua" w:hAnsi="Book Antiqua"/>
          <w:vertAlign w:val="superscript"/>
        </w:rPr>
        <w:t>/</w:t>
      </w:r>
    </w:p>
    <w:p w:rsidR="0054457F" w:rsidRPr="000F4144" w:rsidRDefault="0054457F" w:rsidP="0054457F">
      <w:pPr>
        <w:tabs>
          <w:tab w:val="left" w:pos="5520"/>
        </w:tabs>
        <w:ind w:left="360"/>
        <w:rPr>
          <w:rFonts w:ascii="Book Antiqua" w:hAnsi="Book Antiqua"/>
        </w:rPr>
      </w:pPr>
      <w:r w:rsidRPr="000F4144">
        <w:rPr>
          <w:rFonts w:ascii="Book Antiqua" w:hAnsi="Book Antiqua"/>
        </w:rPr>
        <w:t>Бактерии группы кишечных патогенных палочек, не допускается в массе продукта, г. 0,1 – 1,0</w:t>
      </w:r>
    </w:p>
    <w:p w:rsidR="0054457F" w:rsidRDefault="0054457F" w:rsidP="0054457F">
      <w:pPr>
        <w:tabs>
          <w:tab w:val="left" w:pos="5520"/>
        </w:tabs>
        <w:ind w:left="360"/>
        <w:rPr>
          <w:rFonts w:ascii="Book Antiqua" w:hAnsi="Book Antiqua"/>
        </w:rPr>
      </w:pPr>
      <w:proofErr w:type="spellStart"/>
      <w:r w:rsidRPr="000F4144">
        <w:rPr>
          <w:rFonts w:ascii="Book Antiqua" w:hAnsi="Book Antiqua"/>
        </w:rPr>
        <w:t>Каугулаположительные</w:t>
      </w:r>
      <w:proofErr w:type="spellEnd"/>
      <w:r w:rsidRPr="000F4144">
        <w:rPr>
          <w:rFonts w:ascii="Book Antiqua" w:hAnsi="Book Antiqua"/>
        </w:rPr>
        <w:t xml:space="preserve"> </w:t>
      </w:r>
      <w:proofErr w:type="spellStart"/>
      <w:r w:rsidRPr="000F4144">
        <w:rPr>
          <w:rFonts w:ascii="Book Antiqua" w:hAnsi="Book Antiqua"/>
        </w:rPr>
        <w:t>стафилоккоки</w:t>
      </w:r>
      <w:proofErr w:type="spellEnd"/>
      <w:r w:rsidRPr="000F4144">
        <w:rPr>
          <w:rFonts w:ascii="Book Antiqua" w:hAnsi="Book Antiqua"/>
        </w:rPr>
        <w:t xml:space="preserve">, не допускается в массе продукта, г. 1,0 </w:t>
      </w:r>
      <w:proofErr w:type="spellStart"/>
      <w:r w:rsidRPr="000F4144">
        <w:rPr>
          <w:rFonts w:ascii="Book Antiqua" w:hAnsi="Book Antiqua"/>
          <w:lang w:val="en-US"/>
        </w:rPr>
        <w:t>proteus</w:t>
      </w:r>
      <w:proofErr w:type="spellEnd"/>
      <w:r w:rsidRPr="000F4144">
        <w:rPr>
          <w:rFonts w:ascii="Book Antiqua" w:hAnsi="Book Antiqua"/>
        </w:rPr>
        <w:t xml:space="preserve"> не должно превышать в массе продукта г. 0,1</w:t>
      </w:r>
    </w:p>
    <w:p w:rsidR="0054457F" w:rsidRPr="000F4144" w:rsidRDefault="0054457F" w:rsidP="0054457F">
      <w:pPr>
        <w:tabs>
          <w:tab w:val="left" w:pos="5520"/>
        </w:tabs>
        <w:ind w:left="360"/>
        <w:rPr>
          <w:rFonts w:ascii="Book Antiqua" w:hAnsi="Book Antiqua"/>
        </w:rPr>
      </w:pPr>
    </w:p>
    <w:p w:rsidR="0054457F" w:rsidRDefault="0054457F" w:rsidP="0054457F">
      <w:pPr>
        <w:numPr>
          <w:ilvl w:val="0"/>
          <w:numId w:val="5"/>
        </w:numPr>
        <w:tabs>
          <w:tab w:val="left" w:pos="5520"/>
        </w:tabs>
        <w:spacing w:after="0" w:line="240" w:lineRule="auto"/>
        <w:jc w:val="center"/>
        <w:rPr>
          <w:rFonts w:ascii="Book Antiqua" w:hAnsi="Book Antiqua"/>
        </w:rPr>
      </w:pPr>
      <w:r w:rsidRPr="000F4144">
        <w:rPr>
          <w:rFonts w:ascii="Book Antiqua" w:hAnsi="Book Antiqua"/>
        </w:rPr>
        <w:t>Пищевая и энергетическая ценность</w:t>
      </w:r>
    </w:p>
    <w:p w:rsidR="0054457F" w:rsidRPr="000F4144" w:rsidRDefault="0054457F" w:rsidP="0054457F">
      <w:pPr>
        <w:tabs>
          <w:tab w:val="left" w:pos="5520"/>
        </w:tabs>
        <w:ind w:left="360"/>
        <w:rPr>
          <w:rFonts w:ascii="Book Antiqua" w:hAnsi="Book Antiqua"/>
        </w:rPr>
      </w:pP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2392"/>
        <w:gridCol w:w="2392"/>
        <w:gridCol w:w="2393"/>
        <w:gridCol w:w="2393"/>
      </w:tblGrid>
      <w:tr w:rsidR="0054457F" w:rsidRPr="000F4144" w:rsidTr="00733017">
        <w:tc>
          <w:tcPr>
            <w:tcW w:w="2392" w:type="dxa"/>
          </w:tcPr>
          <w:p w:rsidR="0054457F" w:rsidRPr="000F4144" w:rsidRDefault="0054457F" w:rsidP="00733017">
            <w:pPr>
              <w:tabs>
                <w:tab w:val="left" w:pos="5520"/>
              </w:tabs>
              <w:jc w:val="center"/>
              <w:rPr>
                <w:rFonts w:ascii="Book Antiqua" w:hAnsi="Book Antiqua"/>
                <w:sz w:val="22"/>
                <w:szCs w:val="22"/>
              </w:rPr>
            </w:pPr>
            <w:r w:rsidRPr="000F4144">
              <w:rPr>
                <w:rFonts w:ascii="Book Antiqua" w:hAnsi="Book Antiqua"/>
                <w:sz w:val="22"/>
                <w:szCs w:val="22"/>
              </w:rPr>
              <w:t>Белки</w:t>
            </w:r>
          </w:p>
        </w:tc>
        <w:tc>
          <w:tcPr>
            <w:tcW w:w="2392" w:type="dxa"/>
          </w:tcPr>
          <w:p w:rsidR="0054457F" w:rsidRPr="000F4144" w:rsidRDefault="0054457F" w:rsidP="00733017">
            <w:pPr>
              <w:tabs>
                <w:tab w:val="left" w:pos="5520"/>
              </w:tabs>
              <w:jc w:val="center"/>
              <w:rPr>
                <w:rFonts w:ascii="Book Antiqua" w:hAnsi="Book Antiqua"/>
                <w:sz w:val="22"/>
                <w:szCs w:val="22"/>
              </w:rPr>
            </w:pPr>
            <w:r w:rsidRPr="000F4144">
              <w:rPr>
                <w:rFonts w:ascii="Book Antiqua" w:hAnsi="Book Antiqua"/>
                <w:sz w:val="22"/>
                <w:szCs w:val="22"/>
              </w:rPr>
              <w:t>Жиры</w:t>
            </w:r>
          </w:p>
        </w:tc>
        <w:tc>
          <w:tcPr>
            <w:tcW w:w="2393" w:type="dxa"/>
          </w:tcPr>
          <w:p w:rsidR="0054457F" w:rsidRPr="000F4144" w:rsidRDefault="0054457F" w:rsidP="00733017">
            <w:pPr>
              <w:tabs>
                <w:tab w:val="left" w:pos="5520"/>
              </w:tabs>
              <w:jc w:val="center"/>
              <w:rPr>
                <w:rFonts w:ascii="Book Antiqua" w:hAnsi="Book Antiqua"/>
                <w:sz w:val="22"/>
                <w:szCs w:val="22"/>
              </w:rPr>
            </w:pPr>
            <w:r w:rsidRPr="000F4144">
              <w:rPr>
                <w:rFonts w:ascii="Book Antiqua" w:hAnsi="Book Antiqua"/>
                <w:sz w:val="22"/>
                <w:szCs w:val="22"/>
              </w:rPr>
              <w:t>Углеводы</w:t>
            </w:r>
          </w:p>
        </w:tc>
        <w:tc>
          <w:tcPr>
            <w:tcW w:w="2393" w:type="dxa"/>
          </w:tcPr>
          <w:p w:rsidR="0054457F" w:rsidRPr="000F4144" w:rsidRDefault="0054457F" w:rsidP="00733017">
            <w:pPr>
              <w:tabs>
                <w:tab w:val="left" w:pos="5520"/>
              </w:tabs>
              <w:jc w:val="center"/>
              <w:rPr>
                <w:rFonts w:ascii="Book Antiqua" w:hAnsi="Book Antiqua"/>
                <w:sz w:val="22"/>
                <w:szCs w:val="22"/>
              </w:rPr>
            </w:pPr>
            <w:r w:rsidRPr="000F4144">
              <w:rPr>
                <w:rFonts w:ascii="Book Antiqua" w:hAnsi="Book Antiqua"/>
                <w:sz w:val="22"/>
                <w:szCs w:val="22"/>
              </w:rPr>
              <w:t xml:space="preserve">Энергетическая ценность </w:t>
            </w:r>
            <w:proofErr w:type="gramStart"/>
            <w:r w:rsidRPr="000F4144">
              <w:rPr>
                <w:rFonts w:ascii="Book Antiqua" w:hAnsi="Book Antiqua"/>
                <w:sz w:val="22"/>
                <w:szCs w:val="22"/>
              </w:rPr>
              <w:t>ккал</w:t>
            </w:r>
            <w:proofErr w:type="gramEnd"/>
          </w:p>
        </w:tc>
      </w:tr>
      <w:tr w:rsidR="0054457F" w:rsidRPr="000F4144" w:rsidTr="00733017">
        <w:tc>
          <w:tcPr>
            <w:tcW w:w="2392" w:type="dxa"/>
          </w:tcPr>
          <w:p w:rsidR="0054457F" w:rsidRPr="000F4144" w:rsidRDefault="0054457F" w:rsidP="00733017">
            <w:pPr>
              <w:tabs>
                <w:tab w:val="left" w:pos="5520"/>
              </w:tabs>
              <w:jc w:val="center"/>
              <w:rPr>
                <w:rFonts w:ascii="Book Antiqua" w:hAnsi="Book Antiqua"/>
                <w:sz w:val="22"/>
                <w:szCs w:val="22"/>
              </w:rPr>
            </w:pPr>
            <w:r w:rsidRPr="000F4144">
              <w:rPr>
                <w:rFonts w:ascii="Book Antiqua" w:hAnsi="Book Antiqua"/>
                <w:sz w:val="22"/>
                <w:szCs w:val="22"/>
              </w:rPr>
              <w:t>38,2</w:t>
            </w:r>
          </w:p>
        </w:tc>
        <w:tc>
          <w:tcPr>
            <w:tcW w:w="2392" w:type="dxa"/>
          </w:tcPr>
          <w:p w:rsidR="0054457F" w:rsidRPr="000F4144" w:rsidRDefault="0054457F" w:rsidP="00733017">
            <w:pPr>
              <w:tabs>
                <w:tab w:val="left" w:pos="5520"/>
              </w:tabs>
              <w:jc w:val="center"/>
              <w:rPr>
                <w:rFonts w:ascii="Book Antiqua" w:hAnsi="Book Antiqua"/>
                <w:sz w:val="22"/>
                <w:szCs w:val="22"/>
              </w:rPr>
            </w:pPr>
            <w:r w:rsidRPr="000F4144">
              <w:rPr>
                <w:rFonts w:ascii="Book Antiqua" w:hAnsi="Book Antiqua"/>
                <w:sz w:val="22"/>
                <w:szCs w:val="22"/>
              </w:rPr>
              <w:t>18,6</w:t>
            </w:r>
          </w:p>
        </w:tc>
        <w:tc>
          <w:tcPr>
            <w:tcW w:w="2393" w:type="dxa"/>
          </w:tcPr>
          <w:p w:rsidR="0054457F" w:rsidRPr="000F4144" w:rsidRDefault="0054457F" w:rsidP="00733017">
            <w:pPr>
              <w:tabs>
                <w:tab w:val="left" w:pos="5520"/>
              </w:tabs>
              <w:jc w:val="center"/>
              <w:rPr>
                <w:rFonts w:ascii="Book Antiqua" w:hAnsi="Book Antiqua"/>
                <w:sz w:val="22"/>
                <w:szCs w:val="22"/>
              </w:rPr>
            </w:pPr>
            <w:r w:rsidRPr="000F4144">
              <w:rPr>
                <w:rFonts w:ascii="Book Antiqua" w:hAnsi="Book Antiqua"/>
                <w:sz w:val="22"/>
                <w:szCs w:val="22"/>
              </w:rPr>
              <w:t>32,1</w:t>
            </w:r>
          </w:p>
        </w:tc>
        <w:tc>
          <w:tcPr>
            <w:tcW w:w="2393" w:type="dxa"/>
          </w:tcPr>
          <w:p w:rsidR="0054457F" w:rsidRPr="000F4144" w:rsidRDefault="0054457F" w:rsidP="00733017">
            <w:pPr>
              <w:tabs>
                <w:tab w:val="left" w:pos="5520"/>
              </w:tabs>
              <w:jc w:val="center"/>
              <w:rPr>
                <w:rFonts w:ascii="Book Antiqua" w:hAnsi="Book Antiqua"/>
                <w:sz w:val="22"/>
                <w:szCs w:val="22"/>
              </w:rPr>
            </w:pPr>
            <w:r w:rsidRPr="000F4144">
              <w:rPr>
                <w:rFonts w:ascii="Book Antiqua" w:hAnsi="Book Antiqua"/>
                <w:sz w:val="22"/>
                <w:szCs w:val="22"/>
              </w:rPr>
              <w:t>322</w:t>
            </w:r>
          </w:p>
        </w:tc>
      </w:tr>
    </w:tbl>
    <w:p w:rsidR="0054457F" w:rsidRPr="000F4144" w:rsidRDefault="0054457F" w:rsidP="0054457F">
      <w:pPr>
        <w:tabs>
          <w:tab w:val="left" w:pos="5520"/>
        </w:tabs>
        <w:ind w:left="360"/>
        <w:rPr>
          <w:rFonts w:ascii="Book Antiqua" w:hAnsi="Book Antiqua"/>
        </w:rPr>
      </w:pPr>
    </w:p>
    <w:p w:rsidR="0054457F" w:rsidRPr="000F4144" w:rsidRDefault="0054457F" w:rsidP="0054457F">
      <w:pPr>
        <w:tabs>
          <w:tab w:val="left" w:pos="5520"/>
        </w:tabs>
        <w:jc w:val="both"/>
        <w:rPr>
          <w:rFonts w:ascii="Book Antiqua" w:hAnsi="Book Antiqua"/>
        </w:rPr>
      </w:pPr>
    </w:p>
    <w:p w:rsidR="0054457F" w:rsidRPr="00872EAB" w:rsidRDefault="0054457F" w:rsidP="0054457F">
      <w:pPr>
        <w:tabs>
          <w:tab w:val="left" w:pos="5520"/>
        </w:tabs>
        <w:jc w:val="both"/>
        <w:rPr>
          <w:rFonts w:ascii="Book Antiqua" w:hAnsi="Book Antiqua"/>
        </w:rPr>
      </w:pPr>
      <w:r w:rsidRPr="00872EAB">
        <w:rPr>
          <w:rFonts w:ascii="Book Antiqua" w:hAnsi="Book Antiqua"/>
        </w:rPr>
        <w:t>Ответственный разработчик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>Т.Г. Васильева</w:t>
      </w:r>
    </w:p>
    <w:p w:rsidR="0054457F" w:rsidRDefault="0054457F" w:rsidP="0054457F">
      <w:pPr>
        <w:tabs>
          <w:tab w:val="left" w:pos="5520"/>
        </w:tabs>
        <w:jc w:val="both"/>
        <w:rPr>
          <w:rFonts w:ascii="Book Antiqua" w:hAnsi="Book Antiqua"/>
        </w:rPr>
      </w:pPr>
    </w:p>
    <w:p w:rsidR="0054457F" w:rsidRPr="00872EAB" w:rsidRDefault="0054457F" w:rsidP="0054457F">
      <w:pPr>
        <w:tabs>
          <w:tab w:val="left" w:pos="5520"/>
        </w:tabs>
        <w:jc w:val="both"/>
        <w:rPr>
          <w:rFonts w:ascii="Book Antiqua" w:hAnsi="Book Antiqua"/>
        </w:rPr>
      </w:pPr>
      <w:r w:rsidRPr="00872EAB">
        <w:rPr>
          <w:rFonts w:ascii="Book Antiqua" w:hAnsi="Book Antiqua"/>
        </w:rPr>
        <w:t>Технолог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 xml:space="preserve">В.Н. </w:t>
      </w:r>
      <w:proofErr w:type="spellStart"/>
      <w:r>
        <w:rPr>
          <w:rFonts w:ascii="Book Antiqua" w:hAnsi="Book Antiqua"/>
        </w:rPr>
        <w:t>Мартынушкина</w:t>
      </w:r>
      <w:proofErr w:type="spellEnd"/>
    </w:p>
    <w:p w:rsidR="0054457F" w:rsidRPr="000F4144" w:rsidRDefault="0054457F" w:rsidP="0054457F">
      <w:pPr>
        <w:tabs>
          <w:tab w:val="left" w:pos="5520"/>
        </w:tabs>
        <w:jc w:val="both"/>
      </w:pPr>
    </w:p>
    <w:p w:rsidR="0054457F" w:rsidRDefault="0054457F" w:rsidP="0054457F">
      <w:pPr>
        <w:shd w:val="clear" w:color="auto" w:fill="FFFFFF"/>
        <w:tabs>
          <w:tab w:val="left" w:pos="929"/>
        </w:tabs>
        <w:spacing w:line="360" w:lineRule="auto"/>
        <w:ind w:left="734"/>
        <w:rPr>
          <w:rFonts w:ascii="Book Antiqua" w:hAnsi="Book Antiqua"/>
        </w:rPr>
      </w:pPr>
    </w:p>
    <w:p w:rsidR="0054457F" w:rsidRDefault="0054457F" w:rsidP="0054457F">
      <w:pPr>
        <w:shd w:val="clear" w:color="auto" w:fill="FFFFFF"/>
        <w:tabs>
          <w:tab w:val="left" w:pos="929"/>
        </w:tabs>
        <w:spacing w:line="360" w:lineRule="auto"/>
        <w:ind w:left="734"/>
        <w:rPr>
          <w:rFonts w:ascii="Book Antiqua" w:hAnsi="Book Antiqua"/>
        </w:rPr>
      </w:pPr>
    </w:p>
    <w:p w:rsidR="0054457F" w:rsidRDefault="0054457F" w:rsidP="0054457F">
      <w:pPr>
        <w:shd w:val="clear" w:color="auto" w:fill="FFFFFF"/>
        <w:tabs>
          <w:tab w:val="left" w:pos="929"/>
        </w:tabs>
        <w:spacing w:line="360" w:lineRule="auto"/>
        <w:ind w:left="734"/>
        <w:rPr>
          <w:rFonts w:ascii="Book Antiqua" w:hAnsi="Book Antiqua"/>
        </w:rPr>
      </w:pPr>
    </w:p>
    <w:p w:rsidR="0054457F" w:rsidRDefault="0054457F" w:rsidP="0054457F">
      <w:pPr>
        <w:shd w:val="clear" w:color="auto" w:fill="FFFFFF"/>
        <w:tabs>
          <w:tab w:val="left" w:pos="929"/>
        </w:tabs>
        <w:spacing w:line="360" w:lineRule="auto"/>
        <w:ind w:left="734"/>
        <w:rPr>
          <w:rFonts w:ascii="Book Antiqua" w:hAnsi="Book Antiqua"/>
        </w:rPr>
      </w:pPr>
    </w:p>
    <w:p w:rsidR="00BB7DD5" w:rsidRDefault="00BB7DD5" w:rsidP="0054457F">
      <w:pPr>
        <w:shd w:val="clear" w:color="auto" w:fill="FFFFFF"/>
        <w:spacing w:line="353" w:lineRule="exact"/>
        <w:ind w:left="58" w:firstLine="698"/>
        <w:jc w:val="center"/>
        <w:rPr>
          <w:rFonts w:ascii="Book Antiqua" w:hAnsi="Book Antiqua"/>
        </w:rPr>
      </w:pPr>
    </w:p>
    <w:p w:rsidR="00BB7DD5" w:rsidRDefault="00BB7DD5" w:rsidP="0054457F">
      <w:pPr>
        <w:shd w:val="clear" w:color="auto" w:fill="FFFFFF"/>
        <w:spacing w:line="353" w:lineRule="exact"/>
        <w:ind w:left="58" w:firstLine="698"/>
        <w:jc w:val="center"/>
        <w:rPr>
          <w:rFonts w:ascii="Book Antiqua" w:hAnsi="Book Antiqua"/>
        </w:rPr>
      </w:pPr>
    </w:p>
    <w:p w:rsidR="00BB7DD5" w:rsidRDefault="00BB7DD5" w:rsidP="0054457F">
      <w:pPr>
        <w:shd w:val="clear" w:color="auto" w:fill="FFFFFF"/>
        <w:spacing w:line="353" w:lineRule="exact"/>
        <w:ind w:left="58" w:firstLine="698"/>
        <w:jc w:val="center"/>
        <w:rPr>
          <w:rFonts w:ascii="Book Antiqua" w:hAnsi="Book Antiqua"/>
        </w:rPr>
      </w:pPr>
    </w:p>
    <w:p w:rsidR="00BB7DD5" w:rsidRDefault="00BB7DD5" w:rsidP="0054457F">
      <w:pPr>
        <w:shd w:val="clear" w:color="auto" w:fill="FFFFFF"/>
        <w:spacing w:line="353" w:lineRule="exact"/>
        <w:ind w:left="58" w:firstLine="698"/>
        <w:jc w:val="center"/>
        <w:rPr>
          <w:rFonts w:ascii="Book Antiqua" w:hAnsi="Book Antiqua"/>
        </w:rPr>
      </w:pPr>
    </w:p>
    <w:p w:rsidR="0054457F" w:rsidRPr="002920B7" w:rsidRDefault="00142CB5" w:rsidP="0054457F">
      <w:pPr>
        <w:shd w:val="clear" w:color="auto" w:fill="FFFFFF"/>
        <w:spacing w:line="353" w:lineRule="exact"/>
        <w:ind w:left="58" w:firstLine="698"/>
        <w:jc w:val="center"/>
        <w:rPr>
          <w:rFonts w:ascii="Book Antiqua" w:hAnsi="Book Antiqua"/>
          <w:b/>
          <w:sz w:val="28"/>
          <w:szCs w:val="28"/>
        </w:rPr>
      </w:pPr>
      <w:r w:rsidRPr="002920B7">
        <w:rPr>
          <w:rFonts w:ascii="Book Antiqua" w:hAnsi="Book Antiqua"/>
          <w:b/>
          <w:sz w:val="28"/>
          <w:szCs w:val="28"/>
        </w:rPr>
        <w:t>Уважаемые коллеги!</w:t>
      </w:r>
    </w:p>
    <w:p w:rsidR="002920B7" w:rsidRPr="00BB7DD5" w:rsidRDefault="002920B7" w:rsidP="002920B7">
      <w:pPr>
        <w:shd w:val="clear" w:color="auto" w:fill="FFFFFF"/>
        <w:spacing w:line="353" w:lineRule="exact"/>
        <w:ind w:left="58" w:firstLine="698"/>
        <w:jc w:val="both"/>
        <w:rPr>
          <w:rFonts w:ascii="Book Antiqua" w:hAnsi="Book Antiqua"/>
          <w:b/>
          <w:sz w:val="28"/>
          <w:szCs w:val="28"/>
        </w:rPr>
      </w:pPr>
      <w:r w:rsidRPr="00BB7DD5">
        <w:rPr>
          <w:rFonts w:ascii="Book Antiqua" w:hAnsi="Book Antiqua"/>
          <w:b/>
          <w:sz w:val="28"/>
          <w:szCs w:val="28"/>
        </w:rPr>
        <w:t>В связи с Федеральным законом № 44 просим Вас организационный взнос заплатить наличными, а также предусмотреть оплату питания участников конкурса и лиц, сопровождающих их в сумме 430 рублей (завтрак, обед, полдник).</w:t>
      </w:r>
    </w:p>
    <w:p w:rsidR="0054457F" w:rsidRPr="0054457F" w:rsidRDefault="0054457F" w:rsidP="00D10CD2">
      <w:pPr>
        <w:pStyle w:val="a4"/>
        <w:rPr>
          <w:rFonts w:ascii="Book Antiqua" w:hAnsi="Book Antiqua"/>
          <w:sz w:val="28"/>
          <w:szCs w:val="28"/>
        </w:rPr>
      </w:pPr>
    </w:p>
    <w:p w:rsidR="00D10CD2" w:rsidRPr="00142CB5" w:rsidRDefault="00D10CD2" w:rsidP="00C4328A">
      <w:pPr>
        <w:spacing w:after="0" w:line="240" w:lineRule="auto"/>
        <w:jc w:val="both"/>
        <w:rPr>
          <w:rFonts w:ascii="Book Antiqua" w:hAnsi="Book Antiqua" w:cs="Times New Roman"/>
          <w:sz w:val="28"/>
          <w:szCs w:val="28"/>
        </w:rPr>
      </w:pPr>
    </w:p>
    <w:p w:rsidR="00BE1412" w:rsidRPr="00142CB5" w:rsidRDefault="00BE1412" w:rsidP="00C4328A">
      <w:pPr>
        <w:spacing w:after="0" w:line="240" w:lineRule="auto"/>
        <w:jc w:val="both"/>
        <w:rPr>
          <w:rFonts w:ascii="Book Antiqua" w:hAnsi="Book Antiqua" w:cs="Times New Roman"/>
          <w:color w:val="000000"/>
          <w:w w:val="600"/>
          <w:sz w:val="28"/>
          <w:szCs w:val="28"/>
        </w:rPr>
      </w:pPr>
    </w:p>
    <w:p w:rsidR="00BE1412" w:rsidRPr="00142CB5" w:rsidRDefault="00BE1412" w:rsidP="00C4328A">
      <w:pPr>
        <w:spacing w:after="0" w:line="240" w:lineRule="auto"/>
        <w:jc w:val="both"/>
        <w:rPr>
          <w:rFonts w:ascii="Book Antiqua" w:hAnsi="Book Antiqua" w:cs="Times New Roman"/>
          <w:sz w:val="28"/>
          <w:szCs w:val="28"/>
        </w:rPr>
      </w:pPr>
    </w:p>
    <w:p w:rsidR="003D24AD" w:rsidRPr="00142CB5" w:rsidRDefault="003D24AD" w:rsidP="00C4328A">
      <w:pPr>
        <w:spacing w:after="0" w:line="240" w:lineRule="auto"/>
        <w:jc w:val="both"/>
        <w:rPr>
          <w:rFonts w:ascii="Book Antiqua" w:hAnsi="Book Antiqua"/>
        </w:rPr>
      </w:pPr>
    </w:p>
    <w:sectPr w:rsidR="003D24AD" w:rsidRPr="00142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2328E"/>
    <w:multiLevelType w:val="hybridMultilevel"/>
    <w:tmpl w:val="5524A410"/>
    <w:lvl w:ilvl="0" w:tplc="B4326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8B177F"/>
    <w:multiLevelType w:val="hybridMultilevel"/>
    <w:tmpl w:val="A4EA0E88"/>
    <w:lvl w:ilvl="0" w:tplc="B4326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780A12">
      <w:numFmt w:val="none"/>
      <w:lvlText w:val=""/>
      <w:lvlJc w:val="left"/>
      <w:pPr>
        <w:tabs>
          <w:tab w:val="num" w:pos="360"/>
        </w:tabs>
      </w:pPr>
    </w:lvl>
    <w:lvl w:ilvl="2" w:tplc="BAF0FD8E">
      <w:numFmt w:val="none"/>
      <w:lvlText w:val=""/>
      <w:lvlJc w:val="left"/>
      <w:pPr>
        <w:tabs>
          <w:tab w:val="num" w:pos="360"/>
        </w:tabs>
      </w:pPr>
    </w:lvl>
    <w:lvl w:ilvl="3" w:tplc="FC307688">
      <w:numFmt w:val="none"/>
      <w:lvlText w:val=""/>
      <w:lvlJc w:val="left"/>
      <w:pPr>
        <w:tabs>
          <w:tab w:val="num" w:pos="360"/>
        </w:tabs>
      </w:pPr>
    </w:lvl>
    <w:lvl w:ilvl="4" w:tplc="CD5E083E">
      <w:numFmt w:val="none"/>
      <w:lvlText w:val=""/>
      <w:lvlJc w:val="left"/>
      <w:pPr>
        <w:tabs>
          <w:tab w:val="num" w:pos="360"/>
        </w:tabs>
      </w:pPr>
    </w:lvl>
    <w:lvl w:ilvl="5" w:tplc="6D6A0F38">
      <w:numFmt w:val="none"/>
      <w:lvlText w:val=""/>
      <w:lvlJc w:val="left"/>
      <w:pPr>
        <w:tabs>
          <w:tab w:val="num" w:pos="360"/>
        </w:tabs>
      </w:pPr>
    </w:lvl>
    <w:lvl w:ilvl="6" w:tplc="44D4CB32">
      <w:numFmt w:val="none"/>
      <w:lvlText w:val=""/>
      <w:lvlJc w:val="left"/>
      <w:pPr>
        <w:tabs>
          <w:tab w:val="num" w:pos="360"/>
        </w:tabs>
      </w:pPr>
    </w:lvl>
    <w:lvl w:ilvl="7" w:tplc="DEB0B654">
      <w:numFmt w:val="none"/>
      <w:lvlText w:val=""/>
      <w:lvlJc w:val="left"/>
      <w:pPr>
        <w:tabs>
          <w:tab w:val="num" w:pos="360"/>
        </w:tabs>
      </w:pPr>
    </w:lvl>
    <w:lvl w:ilvl="8" w:tplc="44DADE6C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451B5D29"/>
    <w:multiLevelType w:val="hybridMultilevel"/>
    <w:tmpl w:val="855CC15C"/>
    <w:lvl w:ilvl="0" w:tplc="4B488E82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53A4128E"/>
    <w:multiLevelType w:val="hybridMultilevel"/>
    <w:tmpl w:val="006A3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60554D"/>
    <w:multiLevelType w:val="multilevel"/>
    <w:tmpl w:val="19145D2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6FE33156"/>
    <w:multiLevelType w:val="hybridMultilevel"/>
    <w:tmpl w:val="75C8FFD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6014E8B"/>
    <w:multiLevelType w:val="hybridMultilevel"/>
    <w:tmpl w:val="19402954"/>
    <w:lvl w:ilvl="0" w:tplc="11C051D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412"/>
    <w:rsid w:val="00142CB5"/>
    <w:rsid w:val="001D3074"/>
    <w:rsid w:val="002920B7"/>
    <w:rsid w:val="003A51ED"/>
    <w:rsid w:val="003D24AD"/>
    <w:rsid w:val="0054457F"/>
    <w:rsid w:val="008B5EA2"/>
    <w:rsid w:val="00B30179"/>
    <w:rsid w:val="00BB7DD5"/>
    <w:rsid w:val="00BE1412"/>
    <w:rsid w:val="00C4328A"/>
    <w:rsid w:val="00D10CD2"/>
    <w:rsid w:val="00E06320"/>
    <w:rsid w:val="00E310E0"/>
    <w:rsid w:val="00F85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semiHidden/>
    <w:unhideWhenUsed/>
    <w:qFormat/>
    <w:rsid w:val="00BE1412"/>
    <w:pPr>
      <w:keepNext/>
      <w:overflowPunct w:val="0"/>
      <w:autoSpaceDE w:val="0"/>
      <w:autoSpaceDN w:val="0"/>
      <w:adjustRightInd w:val="0"/>
      <w:spacing w:after="0" w:line="240" w:lineRule="auto"/>
      <w:jc w:val="center"/>
      <w:outlineLvl w:val="1"/>
    </w:pPr>
    <w:rPr>
      <w:rFonts w:ascii="Courier New" w:eastAsia="Times New Roman" w:hAnsi="Courier New" w:cs="Times New Roman"/>
      <w:b/>
      <w:kern w:val="16"/>
      <w:sz w:val="20"/>
      <w:szCs w:val="20"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BE1412"/>
    <w:rPr>
      <w:rFonts w:ascii="Courier New" w:eastAsia="Times New Roman" w:hAnsi="Courier New" w:cs="Times New Roman"/>
      <w:b/>
      <w:kern w:val="16"/>
      <w:sz w:val="20"/>
      <w:szCs w:val="20"/>
      <w:lang w:val="en-AU"/>
    </w:rPr>
  </w:style>
  <w:style w:type="character" w:styleId="a3">
    <w:name w:val="Hyperlink"/>
    <w:basedOn w:val="a0"/>
    <w:uiPriority w:val="99"/>
    <w:unhideWhenUsed/>
    <w:rsid w:val="00C4328A"/>
    <w:rPr>
      <w:color w:val="0000FF" w:themeColor="hyperlink"/>
      <w:u w:val="single"/>
    </w:rPr>
  </w:style>
  <w:style w:type="paragraph" w:styleId="a4">
    <w:name w:val="No Spacing"/>
    <w:uiPriority w:val="1"/>
    <w:qFormat/>
    <w:rsid w:val="00D10CD2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54457F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1">
    <w:name w:val="Абзац списка1"/>
    <w:basedOn w:val="a"/>
    <w:rsid w:val="0054457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36"/>
      <w:lang w:eastAsia="en-US"/>
    </w:rPr>
  </w:style>
  <w:style w:type="table" w:styleId="a6">
    <w:name w:val="Table Grid"/>
    <w:basedOn w:val="a1"/>
    <w:rsid w:val="005445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30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01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semiHidden/>
    <w:unhideWhenUsed/>
    <w:qFormat/>
    <w:rsid w:val="00BE1412"/>
    <w:pPr>
      <w:keepNext/>
      <w:overflowPunct w:val="0"/>
      <w:autoSpaceDE w:val="0"/>
      <w:autoSpaceDN w:val="0"/>
      <w:adjustRightInd w:val="0"/>
      <w:spacing w:after="0" w:line="240" w:lineRule="auto"/>
      <w:jc w:val="center"/>
      <w:outlineLvl w:val="1"/>
    </w:pPr>
    <w:rPr>
      <w:rFonts w:ascii="Courier New" w:eastAsia="Times New Roman" w:hAnsi="Courier New" w:cs="Times New Roman"/>
      <w:b/>
      <w:kern w:val="16"/>
      <w:sz w:val="20"/>
      <w:szCs w:val="20"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BE1412"/>
    <w:rPr>
      <w:rFonts w:ascii="Courier New" w:eastAsia="Times New Roman" w:hAnsi="Courier New" w:cs="Times New Roman"/>
      <w:b/>
      <w:kern w:val="16"/>
      <w:sz w:val="20"/>
      <w:szCs w:val="20"/>
      <w:lang w:val="en-AU"/>
    </w:rPr>
  </w:style>
  <w:style w:type="character" w:styleId="a3">
    <w:name w:val="Hyperlink"/>
    <w:basedOn w:val="a0"/>
    <w:uiPriority w:val="99"/>
    <w:unhideWhenUsed/>
    <w:rsid w:val="00C4328A"/>
    <w:rPr>
      <w:color w:val="0000FF" w:themeColor="hyperlink"/>
      <w:u w:val="single"/>
    </w:rPr>
  </w:style>
  <w:style w:type="paragraph" w:styleId="a4">
    <w:name w:val="No Spacing"/>
    <w:uiPriority w:val="1"/>
    <w:qFormat/>
    <w:rsid w:val="00D10CD2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54457F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1">
    <w:name w:val="Абзац списка1"/>
    <w:basedOn w:val="a"/>
    <w:rsid w:val="0054457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36"/>
      <w:lang w:eastAsia="en-US"/>
    </w:rPr>
  </w:style>
  <w:style w:type="table" w:styleId="a6">
    <w:name w:val="Table Grid"/>
    <w:basedOn w:val="a1"/>
    <w:rsid w:val="005445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30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01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1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var40@mail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povar40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ovar40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17</Pages>
  <Words>2771</Words>
  <Characters>15795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никс</cp:lastModifiedBy>
  <cp:revision>5</cp:revision>
  <cp:lastPrinted>2014-02-17T09:15:00Z</cp:lastPrinted>
  <dcterms:created xsi:type="dcterms:W3CDTF">2014-02-14T06:13:00Z</dcterms:created>
  <dcterms:modified xsi:type="dcterms:W3CDTF">2014-02-24T07:53:00Z</dcterms:modified>
</cp:coreProperties>
</file>